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3A" w:rsidRPr="00E55D63" w:rsidRDefault="00A8653A" w:rsidP="00A8653A">
      <w:pPr>
        <w:jc w:val="center"/>
        <w:rPr>
          <w:rFonts w:cstheme="minorHAnsi"/>
          <w:b/>
          <w:sz w:val="28"/>
          <w:szCs w:val="28"/>
        </w:rPr>
      </w:pPr>
      <w:r w:rsidRPr="00E55D63">
        <w:rPr>
          <w:rFonts w:cstheme="minorHAnsi"/>
          <w:b/>
          <w:sz w:val="28"/>
          <w:szCs w:val="28"/>
        </w:rPr>
        <w:t xml:space="preserve">  </w:t>
      </w:r>
      <w:proofErr w:type="spellStart"/>
      <w:r w:rsidRPr="00E55D63">
        <w:rPr>
          <w:rFonts w:cstheme="minorHAnsi"/>
          <w:b/>
          <w:sz w:val="28"/>
          <w:szCs w:val="28"/>
        </w:rPr>
        <w:t>Самообследование</w:t>
      </w:r>
      <w:proofErr w:type="spellEnd"/>
      <w:r w:rsidRPr="00E55D63">
        <w:rPr>
          <w:rFonts w:cstheme="minorHAnsi"/>
          <w:b/>
          <w:sz w:val="28"/>
          <w:szCs w:val="28"/>
        </w:rPr>
        <w:t xml:space="preserve"> НОУ СОШ «Свято-Петровская школа»</w:t>
      </w:r>
    </w:p>
    <w:p w:rsidR="00A8653A" w:rsidRPr="00E55D63" w:rsidRDefault="00A8653A" w:rsidP="00A8653A">
      <w:pPr>
        <w:jc w:val="center"/>
        <w:rPr>
          <w:rFonts w:cstheme="minorHAnsi"/>
          <w:b/>
          <w:sz w:val="28"/>
          <w:szCs w:val="28"/>
        </w:rPr>
      </w:pPr>
      <w:r w:rsidRPr="00E55D63">
        <w:rPr>
          <w:rFonts w:cstheme="minorHAnsi"/>
          <w:b/>
          <w:sz w:val="28"/>
          <w:szCs w:val="28"/>
        </w:rPr>
        <w:t xml:space="preserve"> за период 2010-2011 г.г.</w:t>
      </w:r>
    </w:p>
    <w:p w:rsidR="00A8653A" w:rsidRPr="00E55D63" w:rsidRDefault="00A8653A" w:rsidP="00A8653A">
      <w:pPr>
        <w:jc w:val="center"/>
        <w:rPr>
          <w:rFonts w:cstheme="minorHAnsi"/>
          <w:b/>
          <w:sz w:val="28"/>
          <w:szCs w:val="28"/>
        </w:rPr>
      </w:pPr>
      <w:r w:rsidRPr="00E55D63">
        <w:rPr>
          <w:rFonts w:cstheme="minorHAnsi"/>
          <w:b/>
          <w:sz w:val="28"/>
          <w:szCs w:val="28"/>
        </w:rPr>
        <w:t xml:space="preserve"> по направлениям деятельности.</w:t>
      </w:r>
    </w:p>
    <w:p w:rsidR="00A8653A" w:rsidRPr="00E55D63" w:rsidRDefault="00A8653A" w:rsidP="00A8653A">
      <w:pPr>
        <w:jc w:val="center"/>
        <w:rPr>
          <w:rFonts w:cstheme="minorHAnsi"/>
          <w:b/>
          <w:sz w:val="28"/>
          <w:szCs w:val="28"/>
        </w:rPr>
      </w:pPr>
    </w:p>
    <w:p w:rsidR="00A8653A" w:rsidRPr="00E55D63" w:rsidRDefault="00A8653A" w:rsidP="00A8653A">
      <w:pPr>
        <w:rPr>
          <w:rFonts w:cstheme="minorHAnsi"/>
          <w:sz w:val="28"/>
          <w:szCs w:val="28"/>
        </w:rPr>
      </w:pPr>
    </w:p>
    <w:p w:rsidR="00A8653A" w:rsidRPr="00E55D63" w:rsidRDefault="00A8653A" w:rsidP="00A8653A">
      <w:pPr>
        <w:ind w:firstLine="709"/>
        <w:jc w:val="both"/>
        <w:rPr>
          <w:rFonts w:cstheme="minorHAnsi"/>
          <w:b/>
          <w:sz w:val="28"/>
          <w:szCs w:val="28"/>
        </w:rPr>
      </w:pPr>
      <w:r w:rsidRPr="00E55D63">
        <w:rPr>
          <w:rFonts w:cstheme="minorHAnsi"/>
          <w:b/>
          <w:sz w:val="28"/>
          <w:szCs w:val="28"/>
        </w:rPr>
        <w:t>1.Организационно-правовое обеспечение деятельности образовательного учреждения</w:t>
      </w:r>
    </w:p>
    <w:p w:rsidR="00A8653A" w:rsidRPr="00E55D63" w:rsidRDefault="00A8653A" w:rsidP="00A8653A">
      <w:pPr>
        <w:ind w:firstLine="709"/>
        <w:jc w:val="both"/>
        <w:rPr>
          <w:rFonts w:cstheme="minorHAnsi"/>
          <w:b/>
          <w:sz w:val="28"/>
          <w:szCs w:val="28"/>
        </w:rPr>
      </w:pPr>
      <w:r w:rsidRPr="00E55D63">
        <w:rPr>
          <w:rFonts w:cstheme="minorHAnsi"/>
          <w:b/>
          <w:sz w:val="28"/>
          <w:szCs w:val="28"/>
        </w:rPr>
        <w:t>1.1. Свидетельства:</w:t>
      </w:r>
    </w:p>
    <w:p w:rsidR="00A8653A" w:rsidRPr="00E55D63" w:rsidRDefault="00A8653A" w:rsidP="00A8653A">
      <w:pPr>
        <w:ind w:firstLine="709"/>
        <w:jc w:val="both"/>
        <w:rPr>
          <w:rFonts w:cstheme="minorHAnsi"/>
          <w:sz w:val="28"/>
          <w:szCs w:val="28"/>
        </w:rPr>
      </w:pPr>
      <w:r w:rsidRPr="00E55D63">
        <w:rPr>
          <w:rFonts w:cstheme="minorHAnsi"/>
          <w:sz w:val="28"/>
          <w:szCs w:val="28"/>
        </w:rPr>
        <w:t>а) о внесении записи в Единый государственный реестр юридических лиц:</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Свидетельство о внесении в Единый государственный реестр </w:t>
      </w:r>
    </w:p>
    <w:p w:rsidR="00A8653A" w:rsidRPr="00E55D63" w:rsidRDefault="00A8653A" w:rsidP="00A8653A">
      <w:pPr>
        <w:ind w:firstLine="709"/>
        <w:jc w:val="both"/>
        <w:rPr>
          <w:rFonts w:cstheme="minorHAnsi"/>
          <w:sz w:val="28"/>
          <w:szCs w:val="28"/>
        </w:rPr>
      </w:pPr>
      <w:r w:rsidRPr="00E55D63">
        <w:rPr>
          <w:rFonts w:cstheme="minorHAnsi"/>
          <w:sz w:val="28"/>
          <w:szCs w:val="28"/>
        </w:rPr>
        <w:t>Серия 77 номер 006682394 дата выдачи 06.12.2003</w:t>
      </w:r>
    </w:p>
    <w:p w:rsidR="00A8653A" w:rsidRPr="00E55D63" w:rsidRDefault="00A8653A" w:rsidP="00A8653A">
      <w:pPr>
        <w:ind w:firstLine="709"/>
        <w:jc w:val="both"/>
        <w:rPr>
          <w:rFonts w:cstheme="minorHAnsi"/>
          <w:sz w:val="28"/>
          <w:szCs w:val="28"/>
        </w:rPr>
      </w:pPr>
      <w:r w:rsidRPr="00E55D63">
        <w:rPr>
          <w:rFonts w:cstheme="minorHAnsi"/>
          <w:sz w:val="28"/>
          <w:szCs w:val="28"/>
        </w:rPr>
        <w:t>Регистрирующий орган: Межрайонная инспекция МНС России №39 по г</w:t>
      </w:r>
      <w:proofErr w:type="gramStart"/>
      <w:r w:rsidRPr="00E55D63">
        <w:rPr>
          <w:rFonts w:cstheme="minorHAnsi"/>
          <w:sz w:val="28"/>
          <w:szCs w:val="28"/>
        </w:rPr>
        <w:t>.М</w:t>
      </w:r>
      <w:proofErr w:type="gramEnd"/>
      <w:r w:rsidRPr="00E55D63">
        <w:rPr>
          <w:rFonts w:cstheme="minorHAnsi"/>
          <w:sz w:val="28"/>
          <w:szCs w:val="28"/>
        </w:rPr>
        <w:t>оскве</w:t>
      </w:r>
    </w:p>
    <w:p w:rsidR="00A8653A" w:rsidRPr="00E55D63" w:rsidRDefault="00A8653A" w:rsidP="00A8653A">
      <w:pPr>
        <w:ind w:firstLine="709"/>
        <w:jc w:val="both"/>
        <w:rPr>
          <w:rFonts w:cstheme="minorHAnsi"/>
          <w:sz w:val="28"/>
          <w:szCs w:val="28"/>
        </w:rPr>
      </w:pPr>
      <w:r w:rsidRPr="00E55D63">
        <w:rPr>
          <w:rFonts w:cstheme="minorHAnsi"/>
          <w:sz w:val="28"/>
          <w:szCs w:val="28"/>
        </w:rPr>
        <w:t>Основной государственный регистрационный номер 1037739457250</w:t>
      </w:r>
    </w:p>
    <w:p w:rsidR="00A8653A" w:rsidRPr="00E55D63" w:rsidRDefault="00A8653A" w:rsidP="00A8653A">
      <w:pPr>
        <w:ind w:firstLine="709"/>
        <w:jc w:val="both"/>
        <w:rPr>
          <w:rFonts w:cstheme="minorHAnsi"/>
          <w:sz w:val="28"/>
          <w:szCs w:val="28"/>
        </w:rPr>
      </w:pPr>
      <w:r w:rsidRPr="00E55D63">
        <w:rPr>
          <w:rFonts w:cstheme="minorHAnsi"/>
          <w:sz w:val="28"/>
          <w:szCs w:val="28"/>
        </w:rPr>
        <w:t>б)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Свидетельство о постановке на учет </w:t>
      </w:r>
    </w:p>
    <w:p w:rsidR="00A8653A" w:rsidRPr="00E55D63" w:rsidRDefault="00A8653A" w:rsidP="00A8653A">
      <w:pPr>
        <w:ind w:firstLine="709"/>
        <w:jc w:val="both"/>
        <w:rPr>
          <w:rFonts w:cstheme="minorHAnsi"/>
          <w:sz w:val="28"/>
          <w:szCs w:val="28"/>
        </w:rPr>
      </w:pPr>
      <w:r w:rsidRPr="00E55D63">
        <w:rPr>
          <w:rFonts w:cstheme="minorHAnsi"/>
          <w:sz w:val="28"/>
          <w:szCs w:val="28"/>
        </w:rPr>
        <w:t>Серия 77 № 0102587 от 07.12.1999</w:t>
      </w:r>
    </w:p>
    <w:p w:rsidR="00A8653A" w:rsidRPr="00E55D63" w:rsidRDefault="00A8653A" w:rsidP="00A8653A">
      <w:pPr>
        <w:ind w:firstLine="709"/>
        <w:jc w:val="both"/>
        <w:rPr>
          <w:rFonts w:cstheme="minorHAnsi"/>
          <w:sz w:val="28"/>
          <w:szCs w:val="28"/>
        </w:rPr>
      </w:pPr>
      <w:r w:rsidRPr="00E55D63">
        <w:rPr>
          <w:rFonts w:cstheme="minorHAnsi"/>
          <w:sz w:val="28"/>
          <w:szCs w:val="28"/>
        </w:rPr>
        <w:t>Министерство РФ по налогам и сборам.</w:t>
      </w:r>
    </w:p>
    <w:p w:rsidR="00A8653A" w:rsidRPr="00E55D63" w:rsidRDefault="00A8653A" w:rsidP="00A8653A">
      <w:pPr>
        <w:ind w:firstLine="709"/>
        <w:jc w:val="both"/>
        <w:rPr>
          <w:rFonts w:cstheme="minorHAnsi"/>
          <w:b/>
          <w:sz w:val="28"/>
          <w:szCs w:val="28"/>
        </w:rPr>
      </w:pPr>
      <w:r w:rsidRPr="00E55D63">
        <w:rPr>
          <w:rFonts w:cstheme="minorHAnsi"/>
          <w:b/>
          <w:sz w:val="28"/>
          <w:szCs w:val="28"/>
        </w:rPr>
        <w:t>1.2. Документы о создании образовательного учреждения:</w:t>
      </w:r>
    </w:p>
    <w:p w:rsidR="00A8653A" w:rsidRPr="00E55D63" w:rsidRDefault="00A8653A" w:rsidP="00A8653A">
      <w:pPr>
        <w:ind w:firstLine="709"/>
        <w:jc w:val="both"/>
        <w:rPr>
          <w:rFonts w:cstheme="minorHAnsi"/>
          <w:sz w:val="28"/>
          <w:szCs w:val="28"/>
        </w:rPr>
      </w:pPr>
      <w:r w:rsidRPr="00E55D63">
        <w:rPr>
          <w:rFonts w:cstheme="minorHAnsi"/>
          <w:sz w:val="28"/>
          <w:szCs w:val="28"/>
        </w:rPr>
        <w:t>Устав Негосударственного образовательного учреждения средней общеобразовательной школы «</w:t>
      </w:r>
      <w:r w:rsidR="00612CE8" w:rsidRPr="00E55D63">
        <w:rPr>
          <w:rFonts w:cstheme="minorHAnsi"/>
          <w:b/>
          <w:sz w:val="28"/>
          <w:szCs w:val="28"/>
        </w:rPr>
        <w:t>Свято-Петровская школа</w:t>
      </w:r>
      <w:r w:rsidRPr="00E55D63">
        <w:rPr>
          <w:rFonts w:cstheme="minorHAnsi"/>
          <w:sz w:val="28"/>
          <w:szCs w:val="28"/>
        </w:rPr>
        <w:t xml:space="preserve">». Редакция от 3 апреля 1996 года, утверждена Советом Попечителей (протокол № 4 от 03.04.1996). Департамент общественных и межрегиональных связей по Москве. Отдел по регистрации некоммерческих организаций: дата принятия решения о государственной регистрации 24.05.1996. </w:t>
      </w:r>
    </w:p>
    <w:p w:rsidR="00A8653A" w:rsidRPr="00E55D63" w:rsidRDefault="00A8653A" w:rsidP="00A8653A">
      <w:pPr>
        <w:ind w:firstLine="709"/>
        <w:jc w:val="both"/>
        <w:rPr>
          <w:rFonts w:cstheme="minorHAnsi"/>
          <w:b/>
          <w:sz w:val="28"/>
          <w:szCs w:val="28"/>
        </w:rPr>
      </w:pPr>
      <w:r w:rsidRPr="00E55D63">
        <w:rPr>
          <w:rFonts w:cstheme="minorHAnsi"/>
          <w:b/>
          <w:sz w:val="28"/>
          <w:szCs w:val="28"/>
        </w:rPr>
        <w:lastRenderedPageBreak/>
        <w:t>1.3. Локальные акты образовательного учреждения в части содержания образования, организации образовательного процесса, прав обучающихся:</w:t>
      </w:r>
    </w:p>
    <w:p w:rsidR="00A8653A" w:rsidRPr="00E55D63" w:rsidRDefault="00A8653A" w:rsidP="00A8653A">
      <w:pPr>
        <w:numPr>
          <w:ilvl w:val="0"/>
          <w:numId w:val="1"/>
        </w:numPr>
        <w:spacing w:after="0" w:line="240" w:lineRule="auto"/>
        <w:jc w:val="both"/>
        <w:rPr>
          <w:rFonts w:cstheme="minorHAnsi"/>
          <w:color w:val="FF0000"/>
          <w:sz w:val="28"/>
          <w:szCs w:val="28"/>
        </w:rPr>
      </w:pPr>
      <w:r w:rsidRPr="00E55D63">
        <w:rPr>
          <w:rFonts w:cstheme="minorHAnsi"/>
          <w:color w:val="FF0000"/>
          <w:sz w:val="28"/>
          <w:szCs w:val="28"/>
        </w:rPr>
        <w:t>Положение о Совете Школы</w:t>
      </w:r>
    </w:p>
    <w:p w:rsidR="00A8653A" w:rsidRPr="00E55D63" w:rsidRDefault="00A8653A" w:rsidP="00A8653A">
      <w:pPr>
        <w:numPr>
          <w:ilvl w:val="0"/>
          <w:numId w:val="1"/>
        </w:numPr>
        <w:spacing w:after="0" w:line="240" w:lineRule="auto"/>
        <w:jc w:val="both"/>
        <w:rPr>
          <w:rFonts w:cstheme="minorHAnsi"/>
          <w:color w:val="FF0000"/>
          <w:sz w:val="28"/>
          <w:szCs w:val="28"/>
        </w:rPr>
      </w:pPr>
      <w:r w:rsidRPr="00E55D63">
        <w:rPr>
          <w:rFonts w:cstheme="minorHAnsi"/>
          <w:color w:val="FF0000"/>
          <w:sz w:val="28"/>
          <w:szCs w:val="28"/>
        </w:rPr>
        <w:t>Положение о Православном статусе Школы</w:t>
      </w:r>
    </w:p>
    <w:p w:rsidR="00A8653A" w:rsidRPr="00E55D63" w:rsidRDefault="00A8653A" w:rsidP="00A8653A">
      <w:pPr>
        <w:numPr>
          <w:ilvl w:val="0"/>
          <w:numId w:val="1"/>
        </w:numPr>
        <w:spacing w:after="0" w:line="240" w:lineRule="auto"/>
        <w:jc w:val="both"/>
        <w:rPr>
          <w:rFonts w:cstheme="minorHAnsi"/>
          <w:color w:val="FF0000"/>
          <w:sz w:val="28"/>
          <w:szCs w:val="28"/>
        </w:rPr>
      </w:pPr>
      <w:r w:rsidRPr="00E55D63">
        <w:rPr>
          <w:rFonts w:cstheme="minorHAnsi"/>
          <w:color w:val="FF0000"/>
          <w:sz w:val="28"/>
          <w:szCs w:val="28"/>
        </w:rPr>
        <w:t>Правила внутреннего распорядка</w:t>
      </w:r>
    </w:p>
    <w:p w:rsidR="00A8653A" w:rsidRPr="00E55D63" w:rsidRDefault="00A8653A" w:rsidP="00A8653A">
      <w:pPr>
        <w:numPr>
          <w:ilvl w:val="0"/>
          <w:numId w:val="1"/>
        </w:numPr>
        <w:spacing w:after="0" w:line="240" w:lineRule="auto"/>
        <w:jc w:val="both"/>
        <w:rPr>
          <w:rFonts w:cstheme="minorHAnsi"/>
          <w:color w:val="FF0000"/>
          <w:sz w:val="28"/>
          <w:szCs w:val="28"/>
        </w:rPr>
      </w:pPr>
      <w:r w:rsidRPr="00E55D63">
        <w:rPr>
          <w:rFonts w:cstheme="minorHAnsi"/>
          <w:color w:val="FF0000"/>
          <w:sz w:val="28"/>
          <w:szCs w:val="28"/>
        </w:rPr>
        <w:t>Приказы по организации образовательного процесса</w:t>
      </w:r>
    </w:p>
    <w:p w:rsidR="00A8653A" w:rsidRPr="00E55D63" w:rsidRDefault="00A8653A" w:rsidP="00A8653A">
      <w:pPr>
        <w:numPr>
          <w:ilvl w:val="0"/>
          <w:numId w:val="1"/>
        </w:numPr>
        <w:spacing w:after="0" w:line="240" w:lineRule="auto"/>
        <w:jc w:val="both"/>
        <w:rPr>
          <w:rFonts w:cstheme="minorHAnsi"/>
          <w:color w:val="FF0000"/>
          <w:sz w:val="28"/>
          <w:szCs w:val="28"/>
        </w:rPr>
      </w:pPr>
      <w:r w:rsidRPr="00E55D63">
        <w:rPr>
          <w:rFonts w:cstheme="minorHAnsi"/>
          <w:color w:val="FF0000"/>
          <w:sz w:val="28"/>
          <w:szCs w:val="28"/>
        </w:rPr>
        <w:t>Протоколы педагогических советов</w:t>
      </w:r>
    </w:p>
    <w:p w:rsidR="00A8653A" w:rsidRPr="00E55D63" w:rsidRDefault="00A8653A" w:rsidP="00A8653A">
      <w:pPr>
        <w:numPr>
          <w:ilvl w:val="0"/>
          <w:numId w:val="1"/>
        </w:numPr>
        <w:spacing w:after="0" w:line="240" w:lineRule="auto"/>
        <w:jc w:val="both"/>
        <w:rPr>
          <w:rFonts w:cstheme="minorHAnsi"/>
          <w:color w:val="FF0000"/>
          <w:sz w:val="28"/>
          <w:szCs w:val="28"/>
        </w:rPr>
      </w:pPr>
      <w:r w:rsidRPr="00E55D63">
        <w:rPr>
          <w:rFonts w:cstheme="minorHAnsi"/>
          <w:color w:val="FF0000"/>
          <w:sz w:val="28"/>
          <w:szCs w:val="28"/>
        </w:rPr>
        <w:t>Положение о педсовете</w:t>
      </w:r>
    </w:p>
    <w:p w:rsidR="00A8653A" w:rsidRPr="00E55D63" w:rsidRDefault="00A8653A" w:rsidP="00A8653A">
      <w:pPr>
        <w:ind w:firstLine="709"/>
        <w:jc w:val="both"/>
        <w:rPr>
          <w:rFonts w:cstheme="minorHAnsi"/>
          <w:b/>
          <w:sz w:val="28"/>
          <w:szCs w:val="28"/>
        </w:rPr>
      </w:pPr>
      <w:r w:rsidRPr="00E55D63">
        <w:rPr>
          <w:rFonts w:cstheme="minorHAnsi"/>
          <w:b/>
          <w:sz w:val="28"/>
          <w:szCs w:val="28"/>
        </w:rPr>
        <w:t xml:space="preserve">1.4. Перечень лицензий на </w:t>
      </w:r>
      <w:proofErr w:type="gramStart"/>
      <w:r w:rsidRPr="00E55D63">
        <w:rPr>
          <w:rFonts w:cstheme="minorHAnsi"/>
          <w:b/>
          <w:sz w:val="28"/>
          <w:szCs w:val="28"/>
        </w:rPr>
        <w:t>право ведения</w:t>
      </w:r>
      <w:proofErr w:type="gramEnd"/>
      <w:r w:rsidRPr="00E55D63">
        <w:rPr>
          <w:rFonts w:cstheme="minorHAnsi"/>
          <w:b/>
          <w:sz w:val="28"/>
          <w:szCs w:val="28"/>
        </w:rPr>
        <w:t xml:space="preserve"> образовательной деятельности с указанием реквизитов  (действующей и предыдущей).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Лицензия </w:t>
      </w:r>
      <w:r w:rsidR="00161868" w:rsidRPr="00E55D63">
        <w:rPr>
          <w:rFonts w:cstheme="minorHAnsi"/>
          <w:sz w:val="28"/>
          <w:szCs w:val="28"/>
        </w:rPr>
        <w:t>77</w:t>
      </w:r>
      <w:r w:rsidRPr="00E55D63">
        <w:rPr>
          <w:rFonts w:cstheme="minorHAnsi"/>
          <w:sz w:val="28"/>
          <w:szCs w:val="28"/>
        </w:rPr>
        <w:t>№</w:t>
      </w:r>
      <w:r w:rsidR="00161868" w:rsidRPr="00E55D63">
        <w:rPr>
          <w:rFonts w:cstheme="minorHAnsi"/>
          <w:sz w:val="28"/>
          <w:szCs w:val="28"/>
        </w:rPr>
        <w:t xml:space="preserve"> 001947 </w:t>
      </w:r>
      <w:r w:rsidRPr="00E55D63">
        <w:rPr>
          <w:rFonts w:cstheme="minorHAnsi"/>
          <w:sz w:val="28"/>
          <w:szCs w:val="28"/>
        </w:rPr>
        <w:t xml:space="preserve">от </w:t>
      </w:r>
      <w:r w:rsidR="00161868" w:rsidRPr="00E55D63">
        <w:rPr>
          <w:rFonts w:cstheme="minorHAnsi"/>
          <w:sz w:val="28"/>
          <w:szCs w:val="28"/>
        </w:rPr>
        <w:t>14</w:t>
      </w:r>
      <w:r w:rsidRPr="00E55D63">
        <w:rPr>
          <w:rFonts w:cstheme="minorHAnsi"/>
          <w:sz w:val="28"/>
          <w:szCs w:val="28"/>
        </w:rPr>
        <w:t>.</w:t>
      </w:r>
      <w:r w:rsidR="00161868" w:rsidRPr="00E55D63">
        <w:rPr>
          <w:rFonts w:cstheme="minorHAnsi"/>
          <w:sz w:val="28"/>
          <w:szCs w:val="28"/>
        </w:rPr>
        <w:t>06.2011</w:t>
      </w:r>
      <w:r w:rsidRPr="00E55D63">
        <w:rPr>
          <w:rFonts w:cstheme="minorHAnsi"/>
          <w:sz w:val="28"/>
          <w:szCs w:val="28"/>
        </w:rPr>
        <w:t xml:space="preserve">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Регистрационный номер </w:t>
      </w:r>
      <w:r w:rsidR="00161868" w:rsidRPr="00E55D63">
        <w:rPr>
          <w:rFonts w:cstheme="minorHAnsi"/>
          <w:sz w:val="28"/>
          <w:szCs w:val="28"/>
        </w:rPr>
        <w:t>028913</w:t>
      </w:r>
    </w:p>
    <w:p w:rsidR="00A8653A" w:rsidRPr="00E55D63" w:rsidRDefault="00A8653A" w:rsidP="00A8653A">
      <w:pPr>
        <w:ind w:firstLine="709"/>
        <w:jc w:val="both"/>
        <w:rPr>
          <w:rFonts w:cstheme="minorHAnsi"/>
          <w:b/>
          <w:sz w:val="28"/>
          <w:szCs w:val="28"/>
        </w:rPr>
      </w:pPr>
      <w:r w:rsidRPr="00E55D63">
        <w:rPr>
          <w:rFonts w:cstheme="minorHAnsi"/>
          <w:b/>
          <w:sz w:val="28"/>
          <w:szCs w:val="28"/>
        </w:rPr>
        <w:t>2. Право владения, использования материально-технической базы</w:t>
      </w:r>
    </w:p>
    <w:p w:rsidR="00A8653A" w:rsidRPr="00E55D63" w:rsidRDefault="00A8653A" w:rsidP="00A8653A">
      <w:pPr>
        <w:spacing w:line="360" w:lineRule="auto"/>
        <w:ind w:firstLine="567"/>
        <w:jc w:val="both"/>
        <w:rPr>
          <w:rFonts w:cstheme="minorHAnsi"/>
          <w:sz w:val="28"/>
          <w:szCs w:val="28"/>
        </w:rPr>
      </w:pPr>
      <w:r w:rsidRPr="00E55D63">
        <w:rPr>
          <w:rFonts w:cstheme="minorHAnsi"/>
          <w:sz w:val="28"/>
          <w:szCs w:val="28"/>
        </w:rPr>
        <w:t xml:space="preserve">2.1. Договор на аренду нежилого фонда подписан с г. Москвой (№ 0-711 от 14 октября </w:t>
      </w:r>
      <w:smartTag w:uri="urn:schemas-microsoft-com:office:smarttags" w:element="metricconverter">
        <w:smartTagPr>
          <w:attr w:name="ProductID" w:val="2002 г"/>
        </w:smartTagPr>
        <w:r w:rsidRPr="00E55D63">
          <w:rPr>
            <w:rFonts w:cstheme="minorHAnsi"/>
            <w:sz w:val="28"/>
            <w:szCs w:val="28"/>
          </w:rPr>
          <w:t>2002 г</w:t>
        </w:r>
      </w:smartTag>
      <w:r w:rsidRPr="00E55D63">
        <w:rPr>
          <w:rFonts w:cstheme="minorHAnsi"/>
          <w:sz w:val="28"/>
          <w:szCs w:val="28"/>
        </w:rPr>
        <w:t xml:space="preserve">.). Государственный акт на землю № М–01504254 от 22 июня </w:t>
      </w:r>
      <w:smartTag w:uri="urn:schemas-microsoft-com:office:smarttags" w:element="metricconverter">
        <w:smartTagPr>
          <w:attr w:name="ProductID" w:val="1998 г"/>
        </w:smartTagPr>
        <w:r w:rsidRPr="00E55D63">
          <w:rPr>
            <w:rFonts w:cstheme="minorHAnsi"/>
            <w:sz w:val="28"/>
            <w:szCs w:val="28"/>
          </w:rPr>
          <w:t>1998 г</w:t>
        </w:r>
      </w:smartTag>
      <w:r w:rsidRPr="00E55D63">
        <w:rPr>
          <w:rFonts w:cstheme="minorHAnsi"/>
          <w:sz w:val="28"/>
          <w:szCs w:val="28"/>
        </w:rPr>
        <w:t>.</w:t>
      </w:r>
    </w:p>
    <w:p w:rsidR="00A8653A" w:rsidRPr="00E55D63" w:rsidRDefault="00A8653A" w:rsidP="00A8653A">
      <w:pPr>
        <w:ind w:firstLine="709"/>
        <w:jc w:val="both"/>
        <w:rPr>
          <w:rFonts w:cstheme="minorHAnsi"/>
          <w:sz w:val="28"/>
          <w:szCs w:val="28"/>
        </w:rPr>
      </w:pPr>
      <w:r w:rsidRPr="00E55D63">
        <w:rPr>
          <w:rFonts w:cstheme="minorHAnsi"/>
          <w:sz w:val="28"/>
          <w:szCs w:val="28"/>
        </w:rPr>
        <w:t>2.2. Юридический адрес и фактический адрес здания или помещения, их назначение, площадь (кв.м.).</w:t>
      </w:r>
    </w:p>
    <w:p w:rsidR="00A8653A" w:rsidRPr="00E55D63" w:rsidRDefault="00A8653A" w:rsidP="00A8653A">
      <w:pPr>
        <w:ind w:firstLine="709"/>
        <w:jc w:val="both"/>
        <w:rPr>
          <w:rFonts w:cstheme="minorHAnsi"/>
          <w:sz w:val="28"/>
          <w:szCs w:val="28"/>
        </w:rPr>
      </w:pPr>
      <w:r w:rsidRPr="00E55D63">
        <w:rPr>
          <w:rFonts w:cstheme="minorHAnsi"/>
          <w:sz w:val="28"/>
          <w:szCs w:val="28"/>
        </w:rPr>
        <w:t>Юридический адрес: 103064, Москва ул. Земляной вал, д. 27, кв. 35.</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Фактический адрес: 109028, Москва, </w:t>
      </w:r>
      <w:proofErr w:type="spellStart"/>
      <w:r w:rsidRPr="00E55D63">
        <w:rPr>
          <w:rFonts w:cstheme="minorHAnsi"/>
          <w:sz w:val="28"/>
          <w:szCs w:val="28"/>
        </w:rPr>
        <w:t>Тессинский</w:t>
      </w:r>
      <w:proofErr w:type="spellEnd"/>
      <w:r w:rsidRPr="00E55D63">
        <w:rPr>
          <w:rFonts w:cstheme="minorHAnsi"/>
          <w:sz w:val="28"/>
          <w:szCs w:val="28"/>
        </w:rPr>
        <w:t xml:space="preserve"> переулок, дом 3.</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Площадь – </w:t>
      </w:r>
      <w:smartTag w:uri="urn:schemas-microsoft-com:office:smarttags" w:element="metricconverter">
        <w:smartTagPr>
          <w:attr w:name="ProductID" w:val="3019 м2"/>
        </w:smartTagPr>
        <w:r w:rsidRPr="00E55D63">
          <w:rPr>
            <w:rFonts w:cstheme="minorHAnsi"/>
            <w:sz w:val="28"/>
            <w:szCs w:val="28"/>
          </w:rPr>
          <w:t>3019 м</w:t>
        </w:r>
        <w:proofErr w:type="gramStart"/>
        <w:r w:rsidRPr="00E55D63">
          <w:rPr>
            <w:rFonts w:cstheme="minorHAnsi"/>
            <w:sz w:val="28"/>
            <w:szCs w:val="28"/>
          </w:rPr>
          <w:t>2</w:t>
        </w:r>
      </w:smartTag>
      <w:proofErr w:type="gramEnd"/>
    </w:p>
    <w:p w:rsidR="00A8653A" w:rsidRPr="00E55D63" w:rsidRDefault="00A8653A" w:rsidP="00A8653A">
      <w:pPr>
        <w:ind w:firstLine="709"/>
        <w:jc w:val="both"/>
        <w:rPr>
          <w:rFonts w:cstheme="minorHAnsi"/>
          <w:sz w:val="28"/>
          <w:szCs w:val="28"/>
        </w:rPr>
      </w:pPr>
      <w:r w:rsidRPr="00E55D63">
        <w:rPr>
          <w:rFonts w:cstheme="minorHAnsi"/>
          <w:sz w:val="28"/>
          <w:szCs w:val="28"/>
        </w:rPr>
        <w:t>2.3. Количество аудиторий, классов для проведения практических занятий, лабораторий, компьютерных классов, мастерских, административных и служебных помещений, наличие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065"/>
        <w:gridCol w:w="3065"/>
      </w:tblGrid>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 xml:space="preserve">Классные комнаты </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7</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Кабинеты</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Математики</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4</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Биологии</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 xml:space="preserve">Географии </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Физики</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Литературы и русского языка</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4</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Истории</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2</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Химии</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Изо и художественного труда</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Английского языка</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4</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Информатики (компьютерный класс)</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ОПК</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 xml:space="preserve">Лаборантские </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3</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Кабинет психологов</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Кабинет логопеда</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Библиотека</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Актовый зал</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Административные помещения</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7</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 xml:space="preserve">Медкабинет </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Столовая</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Кухня</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1</w:t>
            </w:r>
          </w:p>
        </w:tc>
      </w:tr>
      <w:tr w:rsidR="00A8653A" w:rsidRPr="00E55D63" w:rsidTr="00B7153F">
        <w:tc>
          <w:tcPr>
            <w:tcW w:w="3441"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Кладовые</w:t>
            </w: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p>
        </w:tc>
        <w:tc>
          <w:tcPr>
            <w:tcW w:w="3065" w:type="dxa"/>
            <w:tcBorders>
              <w:top w:val="single" w:sz="4" w:space="0" w:color="auto"/>
              <w:left w:val="single" w:sz="4" w:space="0" w:color="auto"/>
              <w:bottom w:val="single" w:sz="4" w:space="0" w:color="auto"/>
              <w:right w:val="single" w:sz="4" w:space="0" w:color="auto"/>
            </w:tcBorders>
          </w:tcPr>
          <w:p w:rsidR="00A8653A" w:rsidRPr="00E55D63" w:rsidRDefault="00A8653A" w:rsidP="00B7153F">
            <w:pPr>
              <w:jc w:val="both"/>
              <w:rPr>
                <w:rFonts w:cstheme="minorHAnsi"/>
                <w:sz w:val="28"/>
                <w:szCs w:val="28"/>
              </w:rPr>
            </w:pPr>
            <w:r w:rsidRPr="00E55D63">
              <w:rPr>
                <w:rFonts w:cstheme="minorHAnsi"/>
                <w:sz w:val="28"/>
                <w:szCs w:val="28"/>
              </w:rPr>
              <w:t>3</w:t>
            </w:r>
          </w:p>
        </w:tc>
      </w:tr>
    </w:tbl>
    <w:p w:rsidR="00A8653A" w:rsidRPr="00E55D63" w:rsidRDefault="00A8653A" w:rsidP="00A8653A">
      <w:pPr>
        <w:ind w:firstLine="709"/>
        <w:jc w:val="both"/>
        <w:rPr>
          <w:rFonts w:cstheme="minorHAnsi"/>
          <w:sz w:val="28"/>
          <w:szCs w:val="28"/>
        </w:rPr>
      </w:pP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2.6. Лицензионный норматив по площади на одного обучаемого в соответствии с требованиями выдерживается. </w:t>
      </w:r>
    </w:p>
    <w:p w:rsidR="00A8653A" w:rsidRPr="00E55D63" w:rsidRDefault="00A8653A" w:rsidP="00A8653A">
      <w:pPr>
        <w:ind w:firstLine="709"/>
        <w:jc w:val="both"/>
        <w:rPr>
          <w:rFonts w:cstheme="minorHAnsi"/>
          <w:sz w:val="28"/>
          <w:szCs w:val="28"/>
        </w:rPr>
      </w:pPr>
      <w:r w:rsidRPr="00E55D63">
        <w:rPr>
          <w:rFonts w:cstheme="minorHAnsi"/>
          <w:sz w:val="28"/>
          <w:szCs w:val="28"/>
        </w:rPr>
        <w:lastRenderedPageBreak/>
        <w:t>2.7. Существующие площади позволяют вести обучение в одну или две смены?</w:t>
      </w:r>
    </w:p>
    <w:p w:rsidR="00A8653A" w:rsidRPr="00E55D63" w:rsidRDefault="00A8653A" w:rsidP="00A8653A">
      <w:pPr>
        <w:ind w:firstLine="709"/>
        <w:jc w:val="both"/>
        <w:rPr>
          <w:rFonts w:cstheme="minorHAnsi"/>
          <w:sz w:val="28"/>
          <w:szCs w:val="28"/>
        </w:rPr>
      </w:pPr>
      <w:r w:rsidRPr="00E55D63">
        <w:rPr>
          <w:rFonts w:cstheme="minorHAnsi"/>
          <w:sz w:val="28"/>
          <w:szCs w:val="28"/>
        </w:rPr>
        <w:t>Существующие площади позволяют вести обучение в одну смену.</w:t>
      </w:r>
    </w:p>
    <w:p w:rsidR="00A8653A" w:rsidRPr="00E55D63" w:rsidRDefault="00A8653A" w:rsidP="00A8653A">
      <w:pPr>
        <w:ind w:firstLine="709"/>
        <w:jc w:val="both"/>
        <w:rPr>
          <w:rFonts w:cstheme="minorHAnsi"/>
          <w:sz w:val="28"/>
          <w:szCs w:val="28"/>
        </w:rPr>
      </w:pPr>
      <w:r w:rsidRPr="00E55D63">
        <w:rPr>
          <w:rFonts w:cstheme="minorHAnsi"/>
          <w:sz w:val="28"/>
          <w:szCs w:val="28"/>
        </w:rPr>
        <w:t>2.8. Помещений, находящихся в состояния износа или требующих капитального ремонта нет.</w:t>
      </w:r>
    </w:p>
    <w:p w:rsidR="00A8653A" w:rsidRPr="00E55D63" w:rsidRDefault="00A8653A" w:rsidP="00A8653A">
      <w:pPr>
        <w:spacing w:line="360" w:lineRule="auto"/>
        <w:ind w:firstLine="708"/>
        <w:rPr>
          <w:rFonts w:cstheme="minorHAnsi"/>
          <w:sz w:val="28"/>
          <w:szCs w:val="28"/>
        </w:rPr>
      </w:pPr>
      <w:r w:rsidRPr="00E55D63">
        <w:rPr>
          <w:rFonts w:cstheme="minorHAnsi"/>
          <w:sz w:val="28"/>
          <w:szCs w:val="28"/>
        </w:rPr>
        <w:t xml:space="preserve">За прошедший период (с 2010-11 гг.) произведён капитальный ремонт спортивного зала, отдельных учебных кабинетов. Проведён профилактический и косметический ремонт учебных кабинетов и рекреаций. Во всех классах </w:t>
      </w:r>
      <w:r w:rsidR="00125C1E" w:rsidRPr="00E55D63">
        <w:rPr>
          <w:rFonts w:cstheme="minorHAnsi"/>
          <w:sz w:val="28"/>
          <w:szCs w:val="28"/>
        </w:rPr>
        <w:t>было установлено компьютерное оборудование</w:t>
      </w:r>
      <w:r w:rsidRPr="00E55D63">
        <w:rPr>
          <w:rFonts w:cstheme="minorHAnsi"/>
          <w:sz w:val="28"/>
          <w:szCs w:val="28"/>
        </w:rPr>
        <w:t xml:space="preserve"> и проекторы.</w:t>
      </w:r>
    </w:p>
    <w:p w:rsidR="00A8653A" w:rsidRPr="00E55D63" w:rsidRDefault="00A8653A" w:rsidP="00A8653A">
      <w:pPr>
        <w:ind w:firstLine="709"/>
        <w:jc w:val="both"/>
        <w:rPr>
          <w:rFonts w:cstheme="minorHAnsi"/>
          <w:b/>
          <w:sz w:val="28"/>
          <w:szCs w:val="28"/>
        </w:rPr>
      </w:pPr>
      <w:r w:rsidRPr="00E55D63">
        <w:rPr>
          <w:rFonts w:cstheme="minorHAnsi"/>
          <w:b/>
          <w:sz w:val="28"/>
          <w:szCs w:val="28"/>
        </w:rPr>
        <w:t>3. Структура образовательного учреждения и система его управления.</w:t>
      </w:r>
    </w:p>
    <w:p w:rsidR="00A8653A" w:rsidRPr="00E55D63" w:rsidRDefault="00A8653A" w:rsidP="00A8653A">
      <w:pPr>
        <w:numPr>
          <w:ilvl w:val="1"/>
          <w:numId w:val="2"/>
        </w:numPr>
        <w:spacing w:after="0" w:line="240" w:lineRule="auto"/>
        <w:rPr>
          <w:rFonts w:cstheme="minorHAnsi"/>
          <w:bCs/>
          <w:sz w:val="28"/>
          <w:szCs w:val="28"/>
        </w:rPr>
      </w:pPr>
      <w:r w:rsidRPr="00E55D63">
        <w:rPr>
          <w:rFonts w:cstheme="minorHAnsi"/>
          <w:sz w:val="28"/>
          <w:szCs w:val="28"/>
        </w:rPr>
        <w:t>С</w:t>
      </w:r>
      <w:r w:rsidRPr="00E55D63">
        <w:rPr>
          <w:rFonts w:cstheme="minorHAnsi"/>
          <w:bCs/>
          <w:sz w:val="28"/>
          <w:szCs w:val="28"/>
        </w:rPr>
        <w:t>труктура НОУ СОШ «</w:t>
      </w:r>
      <w:r w:rsidR="00295986" w:rsidRPr="00E55D63">
        <w:rPr>
          <w:rFonts w:cstheme="minorHAnsi"/>
          <w:bCs/>
          <w:sz w:val="28"/>
          <w:szCs w:val="28"/>
        </w:rPr>
        <w:t>Свято-Петровская школа</w:t>
      </w:r>
      <w:r w:rsidRPr="00E55D63">
        <w:rPr>
          <w:rFonts w:cstheme="minorHAnsi"/>
          <w:bCs/>
          <w:sz w:val="28"/>
          <w:szCs w:val="28"/>
        </w:rPr>
        <w:t>»:</w:t>
      </w:r>
    </w:p>
    <w:p w:rsidR="00A8653A" w:rsidRPr="00E55D63" w:rsidRDefault="00A8653A" w:rsidP="00A8653A">
      <w:pPr>
        <w:numPr>
          <w:ilvl w:val="0"/>
          <w:numId w:val="3"/>
        </w:numPr>
        <w:tabs>
          <w:tab w:val="clear" w:pos="360"/>
          <w:tab w:val="num" w:pos="1429"/>
        </w:tabs>
        <w:spacing w:after="0" w:line="240" w:lineRule="auto"/>
        <w:ind w:left="1429"/>
        <w:jc w:val="both"/>
        <w:rPr>
          <w:rFonts w:cstheme="minorHAnsi"/>
          <w:sz w:val="28"/>
          <w:szCs w:val="28"/>
        </w:rPr>
      </w:pPr>
      <w:r w:rsidRPr="00E55D63">
        <w:rPr>
          <w:rFonts w:cstheme="minorHAnsi"/>
          <w:sz w:val="28"/>
          <w:szCs w:val="28"/>
        </w:rPr>
        <w:t>общеобразовательная школа (начальная, средняя, старшая ступени);</w:t>
      </w:r>
    </w:p>
    <w:p w:rsidR="00A8653A" w:rsidRPr="00E55D63" w:rsidRDefault="00A8653A" w:rsidP="00A8653A">
      <w:pPr>
        <w:spacing w:line="360" w:lineRule="auto"/>
        <w:ind w:left="360"/>
        <w:rPr>
          <w:rFonts w:cstheme="minorHAnsi"/>
          <w:sz w:val="28"/>
          <w:szCs w:val="28"/>
        </w:rPr>
      </w:pPr>
      <w:r w:rsidRPr="00E55D63">
        <w:rPr>
          <w:rFonts w:cstheme="minorHAnsi"/>
          <w:sz w:val="28"/>
          <w:szCs w:val="28"/>
        </w:rPr>
        <w:t xml:space="preserve">          -   дополнительное образование социально-педагогической,                        культурологической, художественно-эстетической, туристско-краеведческой, и физкультурно-спортивной направленностей. </w:t>
      </w:r>
    </w:p>
    <w:p w:rsidR="00A8653A" w:rsidRPr="00E55D63" w:rsidRDefault="00A8653A" w:rsidP="00A8653A">
      <w:pPr>
        <w:ind w:firstLine="708"/>
        <w:jc w:val="both"/>
        <w:rPr>
          <w:rFonts w:cstheme="minorHAnsi"/>
          <w:sz w:val="28"/>
          <w:szCs w:val="28"/>
        </w:rPr>
      </w:pPr>
      <w:r w:rsidRPr="00E55D63">
        <w:rPr>
          <w:rFonts w:cstheme="minorHAnsi"/>
          <w:sz w:val="28"/>
          <w:szCs w:val="28"/>
        </w:rPr>
        <w:t>Школа «</w:t>
      </w:r>
      <w:r w:rsidR="00295986" w:rsidRPr="00E55D63">
        <w:rPr>
          <w:rFonts w:cstheme="minorHAnsi"/>
          <w:bCs/>
          <w:sz w:val="28"/>
          <w:szCs w:val="28"/>
        </w:rPr>
        <w:t>Свято-Петровская школа</w:t>
      </w:r>
      <w:r w:rsidRPr="00E55D63">
        <w:rPr>
          <w:rFonts w:cstheme="minorHAnsi"/>
          <w:sz w:val="28"/>
          <w:szCs w:val="28"/>
        </w:rPr>
        <w:t xml:space="preserve">» реализует программы начального общего, основного общего, среднего (полного) общего образования в соответствии с уровнями общеобразовательных программ и программ дополнительного образования. </w:t>
      </w:r>
    </w:p>
    <w:p w:rsidR="00A8653A" w:rsidRPr="00E55D63" w:rsidRDefault="00A8653A" w:rsidP="00A8653A">
      <w:pPr>
        <w:ind w:firstLine="708"/>
        <w:jc w:val="both"/>
        <w:rPr>
          <w:rFonts w:cstheme="minorHAnsi"/>
          <w:sz w:val="28"/>
          <w:szCs w:val="28"/>
        </w:rPr>
      </w:pPr>
      <w:r w:rsidRPr="00E55D63">
        <w:rPr>
          <w:rFonts w:cstheme="minorHAnsi"/>
          <w:sz w:val="28"/>
          <w:szCs w:val="28"/>
        </w:rPr>
        <w:t>В настоящее время средняя общеобразовательная школа «</w:t>
      </w:r>
      <w:r w:rsidR="0091133E" w:rsidRPr="00E55D63">
        <w:rPr>
          <w:rFonts w:cstheme="minorHAnsi"/>
          <w:bCs/>
          <w:sz w:val="28"/>
          <w:szCs w:val="28"/>
        </w:rPr>
        <w:t>Свято-Петровская школа</w:t>
      </w:r>
      <w:r w:rsidRPr="00E55D63">
        <w:rPr>
          <w:rFonts w:cstheme="minorHAnsi"/>
          <w:sz w:val="28"/>
          <w:szCs w:val="28"/>
        </w:rPr>
        <w:t xml:space="preserve">» претендует на получение статуса </w:t>
      </w:r>
      <w:r w:rsidRPr="00E55D63">
        <w:rPr>
          <w:rFonts w:cstheme="minorHAnsi"/>
          <w:sz w:val="28"/>
          <w:szCs w:val="28"/>
          <w:u w:val="single"/>
        </w:rPr>
        <w:t>Средняя Общеобразовательная школа</w:t>
      </w:r>
      <w:r w:rsidRPr="00E55D63">
        <w:rPr>
          <w:rFonts w:cstheme="minorHAnsi"/>
          <w:sz w:val="28"/>
          <w:szCs w:val="28"/>
        </w:rPr>
        <w:t xml:space="preserve">. </w:t>
      </w:r>
    </w:p>
    <w:p w:rsidR="00A8653A" w:rsidRPr="00E55D63" w:rsidRDefault="00A8653A" w:rsidP="00A8653A">
      <w:pPr>
        <w:ind w:firstLine="708"/>
        <w:jc w:val="both"/>
        <w:rPr>
          <w:rFonts w:cstheme="minorHAnsi"/>
          <w:sz w:val="28"/>
          <w:szCs w:val="28"/>
        </w:rPr>
      </w:pPr>
      <w:r w:rsidRPr="00E55D63">
        <w:rPr>
          <w:rFonts w:cstheme="minorHAnsi"/>
          <w:sz w:val="28"/>
          <w:szCs w:val="28"/>
        </w:rPr>
        <w:t>Структура общеобразовательной школы:</w:t>
      </w:r>
    </w:p>
    <w:p w:rsidR="00A8653A" w:rsidRPr="00E55D63" w:rsidRDefault="00A8653A" w:rsidP="00A8653A">
      <w:pPr>
        <w:jc w:val="both"/>
        <w:rPr>
          <w:rFonts w:cstheme="minorHAnsi"/>
          <w:sz w:val="28"/>
          <w:szCs w:val="28"/>
        </w:rPr>
      </w:pPr>
      <w:r w:rsidRPr="00E55D63">
        <w:rPr>
          <w:rFonts w:cstheme="minorHAnsi"/>
          <w:b/>
          <w:bCs/>
          <w:i/>
          <w:iCs/>
          <w:sz w:val="28"/>
          <w:szCs w:val="28"/>
        </w:rPr>
        <w:t>1 ступень</w:t>
      </w:r>
      <w:r w:rsidRPr="00E55D63">
        <w:rPr>
          <w:rFonts w:cstheme="minorHAnsi"/>
          <w:sz w:val="28"/>
          <w:szCs w:val="28"/>
        </w:rPr>
        <w:t xml:space="preserve"> – начальное общее образование реализуется за  4 года, что соответствует программе «1 – 4». В начальной и средней школе возможно формирование групп коррекционно-развивающего обучения и </w:t>
      </w:r>
      <w:proofErr w:type="spellStart"/>
      <w:r w:rsidRPr="00E55D63">
        <w:rPr>
          <w:rFonts w:cstheme="minorHAnsi"/>
          <w:sz w:val="28"/>
          <w:szCs w:val="28"/>
        </w:rPr>
        <w:t>прогимназических</w:t>
      </w:r>
      <w:proofErr w:type="spellEnd"/>
      <w:r w:rsidRPr="00E55D63">
        <w:rPr>
          <w:rFonts w:cstheme="minorHAnsi"/>
          <w:sz w:val="28"/>
          <w:szCs w:val="28"/>
        </w:rPr>
        <w:t xml:space="preserve"> групп.</w:t>
      </w:r>
    </w:p>
    <w:p w:rsidR="00A8653A" w:rsidRPr="00E55D63" w:rsidRDefault="00A8653A" w:rsidP="00A8653A">
      <w:pPr>
        <w:jc w:val="both"/>
        <w:rPr>
          <w:rFonts w:cstheme="minorHAnsi"/>
          <w:sz w:val="28"/>
          <w:szCs w:val="28"/>
        </w:rPr>
      </w:pPr>
      <w:r w:rsidRPr="00E55D63">
        <w:rPr>
          <w:rFonts w:cstheme="minorHAnsi"/>
          <w:b/>
          <w:bCs/>
          <w:i/>
          <w:iCs/>
          <w:sz w:val="28"/>
          <w:szCs w:val="28"/>
        </w:rPr>
        <w:lastRenderedPageBreak/>
        <w:t>2  ступень</w:t>
      </w:r>
      <w:r w:rsidRPr="00E55D63">
        <w:rPr>
          <w:rFonts w:cstheme="minorHAnsi"/>
          <w:sz w:val="28"/>
          <w:szCs w:val="28"/>
        </w:rPr>
        <w:t xml:space="preserve"> – средняя школа с общеобразовательными классами. Нормативный срок освоения – 5 лет. </w:t>
      </w:r>
    </w:p>
    <w:p w:rsidR="00A8653A" w:rsidRPr="00E55D63" w:rsidRDefault="00A8653A" w:rsidP="00A8653A">
      <w:pPr>
        <w:jc w:val="both"/>
        <w:rPr>
          <w:rFonts w:cstheme="minorHAnsi"/>
          <w:sz w:val="28"/>
          <w:szCs w:val="28"/>
        </w:rPr>
      </w:pPr>
      <w:r w:rsidRPr="00E55D63">
        <w:rPr>
          <w:rFonts w:cstheme="minorHAnsi"/>
          <w:b/>
          <w:bCs/>
          <w:i/>
          <w:iCs/>
          <w:sz w:val="28"/>
          <w:szCs w:val="28"/>
        </w:rPr>
        <w:t>3 ступень</w:t>
      </w:r>
      <w:r w:rsidRPr="00E55D63">
        <w:rPr>
          <w:rFonts w:cstheme="minorHAnsi"/>
          <w:sz w:val="28"/>
          <w:szCs w:val="28"/>
        </w:rPr>
        <w:t xml:space="preserve"> – старшая школа с </w:t>
      </w:r>
      <w:r w:rsidR="00295986" w:rsidRPr="00E55D63">
        <w:rPr>
          <w:rFonts w:cstheme="minorHAnsi"/>
          <w:sz w:val="28"/>
          <w:szCs w:val="28"/>
        </w:rPr>
        <w:t>общеобразовательными</w:t>
      </w:r>
      <w:r w:rsidRPr="00E55D63">
        <w:rPr>
          <w:rFonts w:cstheme="minorHAnsi"/>
          <w:sz w:val="28"/>
          <w:szCs w:val="28"/>
        </w:rPr>
        <w:t xml:space="preserve"> группами. Нормативный срок освоения – 2 года.</w:t>
      </w:r>
    </w:p>
    <w:p w:rsidR="00A8653A" w:rsidRPr="00E55D63" w:rsidRDefault="00A8653A" w:rsidP="00A8653A">
      <w:pPr>
        <w:jc w:val="both"/>
        <w:rPr>
          <w:rFonts w:cstheme="minorHAnsi"/>
          <w:sz w:val="28"/>
          <w:szCs w:val="28"/>
        </w:rPr>
      </w:pPr>
      <w:r w:rsidRPr="00E55D63">
        <w:rPr>
          <w:rFonts w:cstheme="minorHAnsi"/>
          <w:sz w:val="28"/>
          <w:szCs w:val="28"/>
        </w:rPr>
        <w:tab/>
        <w:t>Данная структура школы полностью соответствует её Уставу.</w:t>
      </w:r>
    </w:p>
    <w:p w:rsidR="00A8653A" w:rsidRPr="00E55D63" w:rsidRDefault="000B2C2C" w:rsidP="00A8653A">
      <w:pPr>
        <w:numPr>
          <w:ilvl w:val="1"/>
          <w:numId w:val="2"/>
        </w:numPr>
        <w:spacing w:after="0" w:line="240" w:lineRule="auto"/>
        <w:jc w:val="both"/>
        <w:rPr>
          <w:rFonts w:cstheme="minorHAnsi"/>
          <w:b/>
          <w:sz w:val="28"/>
          <w:szCs w:val="28"/>
        </w:rPr>
      </w:pPr>
      <w:r w:rsidRPr="00E55D63">
        <w:rPr>
          <w:rFonts w:cstheme="minorHAnsi"/>
          <w:b/>
          <w:sz w:val="28"/>
          <w:szCs w:val="28"/>
        </w:rPr>
        <w:t xml:space="preserve">  </w:t>
      </w:r>
      <w:r w:rsidR="00A8653A" w:rsidRPr="00E55D63">
        <w:rPr>
          <w:rFonts w:cstheme="minorHAnsi"/>
          <w:b/>
          <w:sz w:val="28"/>
          <w:szCs w:val="28"/>
        </w:rPr>
        <w:t>Органы управления Школы:</w:t>
      </w:r>
    </w:p>
    <w:p w:rsidR="00A8653A" w:rsidRPr="00E55D63" w:rsidRDefault="00A8653A" w:rsidP="00A8653A">
      <w:pPr>
        <w:ind w:firstLine="420"/>
        <w:rPr>
          <w:rFonts w:cstheme="minorHAnsi"/>
          <w:sz w:val="28"/>
          <w:szCs w:val="28"/>
        </w:rPr>
      </w:pPr>
      <w:r w:rsidRPr="00E55D63">
        <w:rPr>
          <w:rFonts w:cstheme="minorHAnsi"/>
          <w:sz w:val="28"/>
          <w:szCs w:val="28"/>
        </w:rPr>
        <w:t xml:space="preserve">Управление Школой строится на принципах единоначалия и самоуправления. Высшим органом управления Школой является Попечительский совет, что является осуществлением принципа единоначалия. Попечительский совет впервые был сформирован при образовании школы и в дальнейшем может </w:t>
      </w:r>
      <w:proofErr w:type="spellStart"/>
      <w:r w:rsidRPr="00E55D63">
        <w:rPr>
          <w:rFonts w:cstheme="minorHAnsi"/>
          <w:sz w:val="28"/>
          <w:szCs w:val="28"/>
        </w:rPr>
        <w:t>самообновляться</w:t>
      </w:r>
      <w:proofErr w:type="spellEnd"/>
      <w:r w:rsidRPr="00E55D63">
        <w:rPr>
          <w:rFonts w:cstheme="minorHAnsi"/>
          <w:sz w:val="28"/>
          <w:szCs w:val="28"/>
        </w:rPr>
        <w:t>.</w:t>
      </w:r>
    </w:p>
    <w:p w:rsidR="00A8653A" w:rsidRPr="00E55D63" w:rsidRDefault="00A8653A" w:rsidP="00A8653A">
      <w:pPr>
        <w:ind w:firstLine="709"/>
        <w:rPr>
          <w:rFonts w:cstheme="minorHAnsi"/>
          <w:sz w:val="28"/>
          <w:szCs w:val="28"/>
        </w:rPr>
      </w:pPr>
      <w:r w:rsidRPr="00E55D63">
        <w:rPr>
          <w:rFonts w:cstheme="minorHAnsi"/>
          <w:sz w:val="28"/>
          <w:szCs w:val="28"/>
        </w:rPr>
        <w:t>Формами самоуправления Школой являются: Педагогический совет, Родительский комитет, Ученический совет школы. Органами управления Школы также являются Директор Школы и Духовник.</w:t>
      </w:r>
    </w:p>
    <w:p w:rsidR="00A8653A" w:rsidRPr="00E55D63" w:rsidRDefault="00A8653A" w:rsidP="00A8653A">
      <w:pPr>
        <w:jc w:val="both"/>
        <w:rPr>
          <w:rFonts w:cstheme="minorHAnsi"/>
          <w:b/>
          <w:sz w:val="28"/>
          <w:szCs w:val="28"/>
        </w:rPr>
      </w:pPr>
      <w:r w:rsidRPr="00E55D63">
        <w:rPr>
          <w:rFonts w:cstheme="minorHAnsi"/>
          <w:b/>
          <w:sz w:val="28"/>
          <w:szCs w:val="28"/>
        </w:rPr>
        <w:t xml:space="preserve">Попечительский совет </w:t>
      </w:r>
      <w:r w:rsidRPr="00E55D63">
        <w:rPr>
          <w:rFonts w:cstheme="minorHAnsi"/>
          <w:sz w:val="28"/>
          <w:szCs w:val="28"/>
        </w:rPr>
        <w:t>контролирует ведение учебно-воспитательного процесса; утверждает сметы расходов.</w:t>
      </w:r>
    </w:p>
    <w:p w:rsidR="00A8653A" w:rsidRPr="00E55D63" w:rsidRDefault="00A8653A" w:rsidP="00A8653A">
      <w:pPr>
        <w:jc w:val="both"/>
        <w:rPr>
          <w:rFonts w:cstheme="minorHAnsi"/>
          <w:sz w:val="28"/>
          <w:szCs w:val="28"/>
        </w:rPr>
      </w:pPr>
      <w:r w:rsidRPr="00E55D63">
        <w:rPr>
          <w:rFonts w:cstheme="minorHAnsi"/>
          <w:b/>
          <w:sz w:val="28"/>
          <w:szCs w:val="28"/>
        </w:rPr>
        <w:t>Директор</w:t>
      </w:r>
      <w:r w:rsidRPr="00E55D63">
        <w:rPr>
          <w:rFonts w:cstheme="minorHAnsi"/>
          <w:sz w:val="28"/>
          <w:szCs w:val="28"/>
        </w:rPr>
        <w:t xml:space="preserve"> руководит деятельностью гимназии. </w:t>
      </w:r>
    </w:p>
    <w:p w:rsidR="00A8653A" w:rsidRPr="00E55D63" w:rsidRDefault="00A8653A" w:rsidP="00A8653A">
      <w:pPr>
        <w:jc w:val="both"/>
        <w:rPr>
          <w:rFonts w:cstheme="minorHAnsi"/>
          <w:sz w:val="28"/>
          <w:szCs w:val="28"/>
        </w:rPr>
      </w:pPr>
      <w:r w:rsidRPr="00E55D63">
        <w:rPr>
          <w:rFonts w:cstheme="minorHAnsi"/>
          <w:b/>
          <w:sz w:val="28"/>
          <w:szCs w:val="28"/>
        </w:rPr>
        <w:t xml:space="preserve">Духовник </w:t>
      </w:r>
      <w:r w:rsidRPr="00E55D63">
        <w:rPr>
          <w:rFonts w:cstheme="minorHAnsi"/>
          <w:sz w:val="28"/>
          <w:szCs w:val="28"/>
        </w:rPr>
        <w:t xml:space="preserve">определяет общие направления духовно-воспитательной работы </w:t>
      </w:r>
      <w:r w:rsidR="000B2C2C" w:rsidRPr="00E55D63">
        <w:rPr>
          <w:rFonts w:cstheme="minorHAnsi"/>
          <w:sz w:val="28"/>
          <w:szCs w:val="28"/>
        </w:rPr>
        <w:t>Школы</w:t>
      </w:r>
      <w:r w:rsidRPr="00E55D63">
        <w:rPr>
          <w:rFonts w:cstheme="minorHAnsi"/>
          <w:sz w:val="28"/>
          <w:szCs w:val="28"/>
        </w:rPr>
        <w:t>.</w:t>
      </w:r>
    </w:p>
    <w:p w:rsidR="00A8653A" w:rsidRPr="00E55D63" w:rsidRDefault="00A8653A" w:rsidP="00A8653A">
      <w:pPr>
        <w:ind w:firstLine="708"/>
        <w:jc w:val="both"/>
        <w:rPr>
          <w:rFonts w:cstheme="minorHAnsi"/>
          <w:sz w:val="28"/>
          <w:szCs w:val="28"/>
        </w:rPr>
      </w:pPr>
      <w:r w:rsidRPr="00E55D63">
        <w:rPr>
          <w:rFonts w:cstheme="minorHAnsi"/>
          <w:sz w:val="28"/>
          <w:szCs w:val="28"/>
        </w:rPr>
        <w:t xml:space="preserve">Заместители директора осуществляют прямое руководство работой гимназии. В своей работе они отчитываются директору и Попечительскому совету </w:t>
      </w:r>
      <w:r w:rsidR="000B2C2C" w:rsidRPr="00E55D63">
        <w:rPr>
          <w:rFonts w:cstheme="minorHAnsi"/>
          <w:sz w:val="28"/>
          <w:szCs w:val="28"/>
        </w:rPr>
        <w:t>школы</w:t>
      </w:r>
      <w:r w:rsidRPr="00E55D63">
        <w:rPr>
          <w:rFonts w:cstheme="minorHAnsi"/>
          <w:sz w:val="28"/>
          <w:szCs w:val="28"/>
        </w:rPr>
        <w:t>.</w:t>
      </w:r>
    </w:p>
    <w:p w:rsidR="00A8653A" w:rsidRPr="00E55D63" w:rsidRDefault="00A8653A" w:rsidP="00A8653A">
      <w:pPr>
        <w:ind w:firstLine="708"/>
        <w:jc w:val="both"/>
        <w:rPr>
          <w:rFonts w:cstheme="minorHAnsi"/>
          <w:i/>
          <w:sz w:val="28"/>
          <w:szCs w:val="28"/>
        </w:rPr>
      </w:pPr>
      <w:r w:rsidRPr="00E55D63">
        <w:rPr>
          <w:rFonts w:cstheme="minorHAnsi"/>
          <w:sz w:val="28"/>
          <w:szCs w:val="28"/>
        </w:rPr>
        <w:t xml:space="preserve">Управление Школой представлено на схеме (см. приложение) </w:t>
      </w:r>
    </w:p>
    <w:p w:rsidR="00A8653A" w:rsidRPr="00E55D63" w:rsidRDefault="00A8653A" w:rsidP="00A8653A">
      <w:pPr>
        <w:jc w:val="both"/>
        <w:rPr>
          <w:rFonts w:cstheme="minorHAnsi"/>
          <w:sz w:val="28"/>
          <w:szCs w:val="28"/>
        </w:rPr>
      </w:pPr>
      <w:r w:rsidRPr="00E55D63">
        <w:rPr>
          <w:rFonts w:cstheme="minorHAnsi"/>
          <w:sz w:val="28"/>
          <w:szCs w:val="28"/>
        </w:rPr>
        <w:t xml:space="preserve">Основными формами </w:t>
      </w:r>
      <w:proofErr w:type="gramStart"/>
      <w:r w:rsidRPr="00E55D63">
        <w:rPr>
          <w:rFonts w:cstheme="minorHAnsi"/>
          <w:sz w:val="28"/>
          <w:szCs w:val="28"/>
        </w:rPr>
        <w:t>координации деятельности аппарата управления Школы</w:t>
      </w:r>
      <w:proofErr w:type="gramEnd"/>
      <w:r w:rsidRPr="00E55D63">
        <w:rPr>
          <w:rFonts w:cstheme="minorHAnsi"/>
          <w:sz w:val="28"/>
          <w:szCs w:val="28"/>
        </w:rPr>
        <w:t xml:space="preserve"> являются административные совещания и методический совет.</w:t>
      </w:r>
    </w:p>
    <w:p w:rsidR="00A8653A" w:rsidRPr="00E55D63" w:rsidRDefault="00A8653A" w:rsidP="00A8653A">
      <w:pPr>
        <w:jc w:val="both"/>
        <w:rPr>
          <w:rFonts w:cstheme="minorHAnsi"/>
          <w:i/>
          <w:sz w:val="28"/>
          <w:szCs w:val="28"/>
        </w:rPr>
      </w:pPr>
      <w:r w:rsidRPr="00E55D63">
        <w:rPr>
          <w:rFonts w:cstheme="minorHAnsi"/>
          <w:sz w:val="28"/>
          <w:szCs w:val="28"/>
        </w:rPr>
        <w:t>Секретарь школы, Бухгалтерия, кабинет заместителя директора по УВР и Учительская оснащены компьютерами, объединенными в локальную сеть и имеющими выход в Интернет.</w:t>
      </w:r>
    </w:p>
    <w:p w:rsidR="00A8653A" w:rsidRPr="00E55D63" w:rsidRDefault="00B7153F" w:rsidP="00A8653A">
      <w:pPr>
        <w:numPr>
          <w:ilvl w:val="1"/>
          <w:numId w:val="2"/>
        </w:numPr>
        <w:spacing w:after="0" w:line="240" w:lineRule="auto"/>
        <w:jc w:val="both"/>
        <w:rPr>
          <w:rFonts w:cstheme="minorHAnsi"/>
          <w:sz w:val="28"/>
          <w:szCs w:val="28"/>
        </w:rPr>
      </w:pPr>
      <w:r w:rsidRPr="00E55D63">
        <w:rPr>
          <w:rFonts w:cstheme="minorHAnsi"/>
          <w:sz w:val="28"/>
          <w:szCs w:val="28"/>
        </w:rPr>
        <w:t xml:space="preserve"> </w:t>
      </w:r>
      <w:r w:rsidR="00A8653A" w:rsidRPr="00E55D63">
        <w:rPr>
          <w:rFonts w:cstheme="minorHAnsi"/>
          <w:sz w:val="28"/>
          <w:szCs w:val="28"/>
        </w:rPr>
        <w:t xml:space="preserve">Управление Школой представлено на схеме (см. приложение) </w:t>
      </w:r>
    </w:p>
    <w:p w:rsidR="00A8653A" w:rsidRPr="00E55D63" w:rsidRDefault="00B7153F" w:rsidP="00A8653A">
      <w:pPr>
        <w:numPr>
          <w:ilvl w:val="1"/>
          <w:numId w:val="2"/>
        </w:numPr>
        <w:spacing w:after="0" w:line="240" w:lineRule="auto"/>
        <w:jc w:val="both"/>
        <w:rPr>
          <w:rFonts w:cstheme="minorHAnsi"/>
          <w:sz w:val="28"/>
          <w:szCs w:val="28"/>
        </w:rPr>
      </w:pPr>
      <w:r w:rsidRPr="00E55D63">
        <w:rPr>
          <w:rFonts w:cstheme="minorHAnsi"/>
          <w:sz w:val="28"/>
          <w:szCs w:val="28"/>
        </w:rPr>
        <w:lastRenderedPageBreak/>
        <w:t xml:space="preserve"> </w:t>
      </w:r>
      <w:r w:rsidR="00A8653A" w:rsidRPr="00E55D63">
        <w:rPr>
          <w:rFonts w:cstheme="minorHAnsi"/>
          <w:sz w:val="28"/>
          <w:szCs w:val="28"/>
        </w:rPr>
        <w:t xml:space="preserve">Основными формами </w:t>
      </w:r>
      <w:proofErr w:type="gramStart"/>
      <w:r w:rsidR="00A8653A" w:rsidRPr="00E55D63">
        <w:rPr>
          <w:rFonts w:cstheme="minorHAnsi"/>
          <w:sz w:val="28"/>
          <w:szCs w:val="28"/>
        </w:rPr>
        <w:t>координации деятельности аппарата управления Школы</w:t>
      </w:r>
      <w:proofErr w:type="gramEnd"/>
      <w:r w:rsidR="00A8653A" w:rsidRPr="00E55D63">
        <w:rPr>
          <w:rFonts w:cstheme="minorHAnsi"/>
          <w:sz w:val="28"/>
          <w:szCs w:val="28"/>
        </w:rPr>
        <w:t xml:space="preserve"> являются административные совещания и методический совет.</w:t>
      </w:r>
    </w:p>
    <w:p w:rsidR="00A8653A" w:rsidRPr="00E55D63" w:rsidRDefault="00B7153F" w:rsidP="00A8653A">
      <w:pPr>
        <w:numPr>
          <w:ilvl w:val="1"/>
          <w:numId w:val="2"/>
        </w:numPr>
        <w:spacing w:after="0" w:line="240" w:lineRule="auto"/>
        <w:jc w:val="both"/>
        <w:rPr>
          <w:rFonts w:cstheme="minorHAnsi"/>
          <w:sz w:val="28"/>
          <w:szCs w:val="28"/>
        </w:rPr>
      </w:pPr>
      <w:r w:rsidRPr="00E55D63">
        <w:rPr>
          <w:rFonts w:cstheme="minorHAnsi"/>
          <w:sz w:val="28"/>
          <w:szCs w:val="28"/>
        </w:rPr>
        <w:t xml:space="preserve"> </w:t>
      </w:r>
      <w:r w:rsidR="00A8653A" w:rsidRPr="00E55D63">
        <w:rPr>
          <w:rFonts w:cstheme="minorHAnsi"/>
          <w:sz w:val="28"/>
          <w:szCs w:val="28"/>
        </w:rPr>
        <w:t xml:space="preserve">Директор и его заместители, секретарь, психологи имеют персональные компьютеры, соединенные в локальную сеть. Каждый управленец ведет накопление и обобщение материалов по своему направлению в своей директории, при этом имеется возможность обмена информацией между всеми. </w:t>
      </w:r>
    </w:p>
    <w:p w:rsidR="00A8653A" w:rsidRPr="00E55D63" w:rsidRDefault="00A8653A" w:rsidP="00A8653A">
      <w:pPr>
        <w:ind w:firstLine="709"/>
        <w:jc w:val="both"/>
        <w:rPr>
          <w:rFonts w:cstheme="minorHAnsi"/>
          <w:b/>
          <w:sz w:val="28"/>
          <w:szCs w:val="28"/>
        </w:rPr>
      </w:pPr>
      <w:r w:rsidRPr="00E55D63">
        <w:rPr>
          <w:rFonts w:cstheme="minorHAnsi"/>
          <w:b/>
          <w:sz w:val="28"/>
          <w:szCs w:val="28"/>
        </w:rPr>
        <w:t>4. Контингент образовательного учреждения</w:t>
      </w:r>
    </w:p>
    <w:p w:rsidR="00A8653A" w:rsidRPr="00E55D63" w:rsidRDefault="00A8653A" w:rsidP="00A8653A">
      <w:pPr>
        <w:ind w:firstLine="708"/>
        <w:jc w:val="both"/>
        <w:rPr>
          <w:rFonts w:cstheme="minorHAnsi"/>
          <w:sz w:val="28"/>
          <w:szCs w:val="28"/>
        </w:rPr>
      </w:pPr>
      <w:r w:rsidRPr="00E55D63">
        <w:rPr>
          <w:rFonts w:cstheme="minorHAnsi"/>
          <w:sz w:val="28"/>
          <w:szCs w:val="28"/>
        </w:rPr>
        <w:t xml:space="preserve">4.1. Общая численность </w:t>
      </w:r>
      <w:proofErr w:type="gramStart"/>
      <w:r w:rsidRPr="00E55D63">
        <w:rPr>
          <w:rFonts w:cstheme="minorHAnsi"/>
          <w:sz w:val="28"/>
          <w:szCs w:val="28"/>
        </w:rPr>
        <w:t>обучающихся</w:t>
      </w:r>
      <w:proofErr w:type="gramEnd"/>
      <w:r w:rsidRPr="00E55D63">
        <w:rPr>
          <w:rFonts w:cstheme="minorHAnsi"/>
          <w:sz w:val="28"/>
          <w:szCs w:val="28"/>
        </w:rPr>
        <w:t>: 3</w:t>
      </w:r>
      <w:r w:rsidR="00C475CF">
        <w:rPr>
          <w:rFonts w:cstheme="minorHAnsi"/>
          <w:sz w:val="28"/>
          <w:szCs w:val="28"/>
        </w:rPr>
        <w:t>48</w:t>
      </w:r>
      <w:r w:rsidRPr="00E55D63">
        <w:rPr>
          <w:rFonts w:cstheme="minorHAnsi"/>
          <w:sz w:val="28"/>
          <w:szCs w:val="28"/>
        </w:rPr>
        <w:t xml:space="preserve"> ученик.</w:t>
      </w:r>
    </w:p>
    <w:p w:rsidR="00A8653A" w:rsidRPr="00E55D63" w:rsidRDefault="00A8653A" w:rsidP="00A8653A">
      <w:pPr>
        <w:ind w:firstLine="708"/>
        <w:jc w:val="both"/>
        <w:rPr>
          <w:rFonts w:cstheme="minorHAnsi"/>
          <w:sz w:val="28"/>
          <w:szCs w:val="28"/>
        </w:rPr>
      </w:pPr>
      <w:r w:rsidRPr="00E55D63">
        <w:rPr>
          <w:rFonts w:cstheme="minorHAnsi"/>
          <w:sz w:val="28"/>
          <w:szCs w:val="28"/>
        </w:rPr>
        <w:t>4.2.  Наличие и комплектование классов  по типам. (Таблица № 1)</w:t>
      </w:r>
    </w:p>
    <w:p w:rsidR="00A8653A" w:rsidRPr="00E55D63" w:rsidRDefault="00A8653A" w:rsidP="00A8653A">
      <w:pPr>
        <w:ind w:firstLine="708"/>
        <w:jc w:val="both"/>
        <w:rPr>
          <w:rFonts w:cstheme="minorHAnsi"/>
          <w:sz w:val="28"/>
          <w:szCs w:val="28"/>
        </w:rPr>
      </w:pPr>
      <w:r w:rsidRPr="00E55D63">
        <w:rPr>
          <w:rFonts w:cstheme="minorHAnsi"/>
          <w:sz w:val="28"/>
          <w:szCs w:val="28"/>
        </w:rPr>
        <w:t>4.3.  Состав учащихся по социальному статусу их семей  (Таблица № 2)</w:t>
      </w:r>
    </w:p>
    <w:p w:rsidR="00A8653A" w:rsidRPr="00E55D63" w:rsidRDefault="00A8653A" w:rsidP="00A8653A">
      <w:pPr>
        <w:spacing w:line="360" w:lineRule="auto"/>
        <w:ind w:firstLine="709"/>
        <w:jc w:val="both"/>
        <w:rPr>
          <w:rFonts w:cstheme="minorHAnsi"/>
          <w:sz w:val="28"/>
          <w:szCs w:val="28"/>
        </w:rPr>
      </w:pPr>
      <w:r w:rsidRPr="00E55D63">
        <w:rPr>
          <w:rFonts w:cstheme="minorHAnsi"/>
          <w:sz w:val="28"/>
          <w:szCs w:val="28"/>
        </w:rPr>
        <w:t>Анализ таблицы 2 показывает, чт</w:t>
      </w:r>
      <w:r w:rsidR="00167E5A" w:rsidRPr="00E55D63">
        <w:rPr>
          <w:rFonts w:cstheme="minorHAnsi"/>
          <w:sz w:val="28"/>
          <w:szCs w:val="28"/>
        </w:rPr>
        <w:t>о 85</w:t>
      </w:r>
      <w:r w:rsidRPr="00E55D63">
        <w:rPr>
          <w:rFonts w:cstheme="minorHAnsi"/>
          <w:sz w:val="28"/>
          <w:szCs w:val="28"/>
        </w:rPr>
        <w:t>% учащихся – дети из многодетных семей. Работа с многодетными семьями – одно из направлений социальной работы НОУ СОШ «</w:t>
      </w:r>
      <w:r w:rsidR="00C475CF">
        <w:rPr>
          <w:rFonts w:cstheme="minorHAnsi"/>
          <w:sz w:val="28"/>
          <w:szCs w:val="28"/>
        </w:rPr>
        <w:t>Православная Свято-Петровская Школа</w:t>
      </w:r>
      <w:r w:rsidRPr="00E55D63">
        <w:rPr>
          <w:rFonts w:cstheme="minorHAnsi"/>
          <w:sz w:val="28"/>
          <w:szCs w:val="28"/>
        </w:rPr>
        <w:t>».</w:t>
      </w:r>
    </w:p>
    <w:p w:rsidR="00A8653A" w:rsidRPr="00E55D63" w:rsidRDefault="00A8653A" w:rsidP="00A8653A">
      <w:pPr>
        <w:ind w:firstLine="709"/>
        <w:jc w:val="both"/>
        <w:rPr>
          <w:rFonts w:cstheme="minorHAnsi"/>
          <w:b/>
          <w:sz w:val="28"/>
          <w:szCs w:val="28"/>
        </w:rPr>
      </w:pPr>
      <w:r w:rsidRPr="00E55D63">
        <w:rPr>
          <w:rFonts w:cstheme="minorHAnsi"/>
          <w:b/>
          <w:sz w:val="28"/>
          <w:szCs w:val="28"/>
        </w:rPr>
        <w:t>5. Результативность образовательной деятельности</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5.1. Освоение </w:t>
      </w:r>
      <w:proofErr w:type="gramStart"/>
      <w:r w:rsidRPr="00E55D63">
        <w:rPr>
          <w:rFonts w:cstheme="minorHAnsi"/>
          <w:sz w:val="28"/>
          <w:szCs w:val="28"/>
        </w:rPr>
        <w:t>обучающимися</w:t>
      </w:r>
      <w:proofErr w:type="gramEnd"/>
      <w:r w:rsidRPr="00E55D63">
        <w:rPr>
          <w:rFonts w:cstheme="minorHAnsi"/>
          <w:sz w:val="28"/>
          <w:szCs w:val="28"/>
        </w:rPr>
        <w:t xml:space="preserve">  образовательных стандартов. Определяется на основе результатов итоговых аттестаций выпускников за три предыдущих года и выполнения тестовых заданий или контрольных работ при проведении </w:t>
      </w:r>
      <w:proofErr w:type="spellStart"/>
      <w:r w:rsidRPr="00E55D63">
        <w:rPr>
          <w:rFonts w:cstheme="minorHAnsi"/>
          <w:sz w:val="28"/>
          <w:szCs w:val="28"/>
        </w:rPr>
        <w:t>самообследования</w:t>
      </w:r>
      <w:proofErr w:type="spellEnd"/>
      <w:r w:rsidRPr="00E55D63">
        <w:rPr>
          <w:rFonts w:cstheme="minorHAnsi"/>
          <w:sz w:val="28"/>
          <w:szCs w:val="28"/>
        </w:rPr>
        <w:t xml:space="preserve"> образовательного учреждения. См. таблицы № 3 - 7.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5.2. </w:t>
      </w:r>
      <w:proofErr w:type="gramStart"/>
      <w:r w:rsidRPr="00E55D63">
        <w:rPr>
          <w:rFonts w:cstheme="minorHAnsi"/>
          <w:sz w:val="28"/>
          <w:szCs w:val="28"/>
        </w:rPr>
        <w:t xml:space="preserve">Результаты  выступления обучающихся в предметных олимпиадах.  </w:t>
      </w:r>
      <w:proofErr w:type="gramEnd"/>
    </w:p>
    <w:p w:rsidR="00A8653A" w:rsidRPr="00E55D63" w:rsidRDefault="00A8653A" w:rsidP="00A8653A">
      <w:pPr>
        <w:ind w:firstLine="709"/>
        <w:jc w:val="both"/>
        <w:rPr>
          <w:rFonts w:cstheme="minorHAnsi"/>
          <w:sz w:val="28"/>
          <w:szCs w:val="28"/>
        </w:rPr>
      </w:pPr>
      <w:r w:rsidRPr="00E55D63">
        <w:rPr>
          <w:rFonts w:cstheme="minorHAnsi"/>
          <w:sz w:val="28"/>
          <w:szCs w:val="28"/>
        </w:rPr>
        <w:t>(Таблица №  8)</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5.3.  Результативность воспитательной  деятельности и дополнительного образования. </w:t>
      </w:r>
    </w:p>
    <w:p w:rsidR="00A8653A" w:rsidRPr="00E55D63" w:rsidRDefault="00A8653A" w:rsidP="00A8653A">
      <w:pPr>
        <w:ind w:firstLine="709"/>
        <w:jc w:val="both"/>
        <w:rPr>
          <w:rFonts w:cstheme="minorHAnsi"/>
          <w:sz w:val="28"/>
          <w:szCs w:val="28"/>
        </w:rPr>
      </w:pPr>
      <w:r w:rsidRPr="00E55D63">
        <w:rPr>
          <w:rFonts w:cstheme="minorHAnsi"/>
          <w:sz w:val="28"/>
          <w:szCs w:val="28"/>
        </w:rPr>
        <w:t>Таблица № 9, Таблица  № 10, Таблица № 11, Таблица № 12</w:t>
      </w:r>
    </w:p>
    <w:p w:rsidR="00A8653A" w:rsidRPr="00E55D63" w:rsidRDefault="00A8653A" w:rsidP="00A8653A">
      <w:pPr>
        <w:ind w:firstLine="709"/>
        <w:jc w:val="both"/>
        <w:rPr>
          <w:rFonts w:cstheme="minorHAnsi"/>
          <w:b/>
          <w:sz w:val="28"/>
          <w:szCs w:val="28"/>
        </w:rPr>
      </w:pPr>
      <w:r w:rsidRPr="00E55D63">
        <w:rPr>
          <w:rFonts w:cstheme="minorHAnsi"/>
          <w:b/>
          <w:sz w:val="28"/>
          <w:szCs w:val="28"/>
        </w:rPr>
        <w:t>6. Результативность воспитательной деятельности.</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6.1. За всё время своего существования </w:t>
      </w:r>
      <w:r w:rsidR="000B2C2C" w:rsidRPr="00E55D63">
        <w:rPr>
          <w:rFonts w:cstheme="minorHAnsi"/>
          <w:sz w:val="28"/>
          <w:szCs w:val="28"/>
        </w:rPr>
        <w:t>Школа</w:t>
      </w:r>
      <w:r w:rsidRPr="00E55D63">
        <w:rPr>
          <w:rFonts w:cstheme="minorHAnsi"/>
          <w:sz w:val="28"/>
          <w:szCs w:val="28"/>
        </w:rPr>
        <w:t xml:space="preserve"> с проблемой асоциального поведения детей не сталкивалась.</w:t>
      </w:r>
    </w:p>
    <w:p w:rsidR="00A8653A" w:rsidRPr="00E55D63" w:rsidRDefault="00A8653A" w:rsidP="00A8653A">
      <w:pPr>
        <w:jc w:val="both"/>
        <w:rPr>
          <w:rFonts w:cstheme="minorHAnsi"/>
          <w:sz w:val="28"/>
          <w:szCs w:val="28"/>
        </w:rPr>
      </w:pPr>
      <w:r w:rsidRPr="00E55D63">
        <w:rPr>
          <w:rFonts w:cstheme="minorHAnsi"/>
          <w:sz w:val="28"/>
          <w:szCs w:val="28"/>
        </w:rPr>
        <w:lastRenderedPageBreak/>
        <w:t xml:space="preserve">6.2. Результативность участия в конкурсах, соревнованиях, смотрах и т.п. </w:t>
      </w:r>
      <w:proofErr w:type="gramStart"/>
      <w:r w:rsidRPr="00E55D63">
        <w:rPr>
          <w:rFonts w:cstheme="minorHAnsi"/>
          <w:sz w:val="28"/>
          <w:szCs w:val="28"/>
        </w:rPr>
        <w:t>Под результативностью участия в конкурсах, соревнованиях, смотрах и т.п.  понимается наличие участников  и призеров смотров, конкурсов, соревнования различного уровня (окружного, городского, федерального, международного) за 3 последних учебных года.</w:t>
      </w:r>
      <w:proofErr w:type="gramEnd"/>
      <w:r w:rsidRPr="00E55D63">
        <w:rPr>
          <w:rFonts w:cstheme="minorHAnsi"/>
          <w:sz w:val="28"/>
          <w:szCs w:val="28"/>
        </w:rPr>
        <w:t xml:space="preserve"> (Таблица  № 10). См. таблицу 10. В прошедший </w:t>
      </w:r>
      <w:proofErr w:type="spellStart"/>
      <w:r w:rsidRPr="00E55D63">
        <w:rPr>
          <w:rFonts w:cstheme="minorHAnsi"/>
          <w:sz w:val="28"/>
          <w:szCs w:val="28"/>
        </w:rPr>
        <w:t>межаттестационный</w:t>
      </w:r>
      <w:proofErr w:type="spellEnd"/>
      <w:r w:rsidRPr="00E55D63">
        <w:rPr>
          <w:rFonts w:cstheme="minorHAnsi"/>
          <w:sz w:val="28"/>
          <w:szCs w:val="28"/>
        </w:rPr>
        <w:t xml:space="preserve"> период учащиеся гимназии не становились призёрами или победителями окружных, городских, федеральных и международных смотров, конкурсов и др.</w:t>
      </w:r>
    </w:p>
    <w:p w:rsidR="00A8653A" w:rsidRPr="00E55D63" w:rsidRDefault="00A8653A" w:rsidP="00A8653A">
      <w:pPr>
        <w:jc w:val="both"/>
        <w:rPr>
          <w:rFonts w:cstheme="minorHAnsi"/>
          <w:sz w:val="28"/>
          <w:szCs w:val="28"/>
        </w:rPr>
      </w:pPr>
      <w:r w:rsidRPr="00E55D63">
        <w:rPr>
          <w:rFonts w:cstheme="minorHAnsi"/>
          <w:sz w:val="28"/>
          <w:szCs w:val="28"/>
        </w:rPr>
        <w:t>6.3 Охват учащихся дополнительным образованием детей. Под охватом учащихся дополнительным образованием детей понимается процент учащихся, занимающихся в кружках и секциях на бюджетной и внебюджетной основах за 3 последних  учебных года. (Таблица № 11). См. таблицу 11.</w:t>
      </w:r>
    </w:p>
    <w:p w:rsidR="00A8653A" w:rsidRPr="00E55D63" w:rsidRDefault="00A8653A" w:rsidP="00A8653A">
      <w:pPr>
        <w:ind w:firstLine="709"/>
        <w:jc w:val="both"/>
        <w:rPr>
          <w:rFonts w:cstheme="minorHAnsi"/>
          <w:sz w:val="28"/>
          <w:szCs w:val="28"/>
        </w:rPr>
      </w:pPr>
      <w:r w:rsidRPr="00E55D63">
        <w:rPr>
          <w:rFonts w:cstheme="minorHAnsi"/>
          <w:sz w:val="28"/>
          <w:szCs w:val="28"/>
        </w:rPr>
        <w:t>6.4. Результативность реализации здоровье сберегающих технологий при осуществлении учебно-воспитательного процесса. Под результативностью реализации здоровье сберегающих технологий при осуществлении учебно-воспитательного процесса понимается динамика состоянии здоровья  обучающихся  за 3 последних  учебных года.</w:t>
      </w:r>
    </w:p>
    <w:p w:rsidR="00A8653A" w:rsidRPr="00E55D63" w:rsidRDefault="00A8653A" w:rsidP="00A8653A">
      <w:pPr>
        <w:jc w:val="both"/>
        <w:rPr>
          <w:rFonts w:cstheme="minorHAnsi"/>
          <w:sz w:val="28"/>
          <w:szCs w:val="28"/>
        </w:rPr>
      </w:pPr>
      <w:r w:rsidRPr="00E55D63">
        <w:rPr>
          <w:rFonts w:cstheme="minorHAnsi"/>
          <w:sz w:val="28"/>
          <w:szCs w:val="28"/>
        </w:rPr>
        <w:t>(Таблица № 12). См. таблицу 12.</w:t>
      </w:r>
    </w:p>
    <w:p w:rsidR="00A8653A" w:rsidRPr="00E55D63" w:rsidRDefault="00A8653A" w:rsidP="00A8653A">
      <w:pPr>
        <w:ind w:firstLine="709"/>
        <w:jc w:val="both"/>
        <w:rPr>
          <w:rFonts w:cstheme="minorHAnsi"/>
          <w:b/>
          <w:sz w:val="28"/>
          <w:szCs w:val="28"/>
        </w:rPr>
      </w:pPr>
      <w:r w:rsidRPr="00E55D63">
        <w:rPr>
          <w:rFonts w:cstheme="minorHAnsi"/>
          <w:b/>
          <w:sz w:val="28"/>
          <w:szCs w:val="28"/>
        </w:rPr>
        <w:t>7. Содержание образовательной деятельности</w:t>
      </w:r>
    </w:p>
    <w:p w:rsidR="00A8653A" w:rsidRPr="00E55D63" w:rsidRDefault="00A8653A" w:rsidP="00A8653A">
      <w:pPr>
        <w:ind w:firstLine="708"/>
        <w:rPr>
          <w:rFonts w:cstheme="minorHAnsi"/>
          <w:sz w:val="28"/>
          <w:szCs w:val="28"/>
        </w:rPr>
      </w:pPr>
      <w:r w:rsidRPr="00E55D63">
        <w:rPr>
          <w:rFonts w:cstheme="minorHAnsi"/>
          <w:sz w:val="28"/>
          <w:szCs w:val="28"/>
        </w:rPr>
        <w:t>7.1 Образовательная программа школы «</w:t>
      </w:r>
      <w:r w:rsidR="00B16E04" w:rsidRPr="00E55D63">
        <w:rPr>
          <w:rFonts w:cstheme="minorHAnsi"/>
          <w:sz w:val="28"/>
          <w:szCs w:val="28"/>
        </w:rPr>
        <w:t>Свято-Петровская школа</w:t>
      </w:r>
      <w:r w:rsidRPr="00E55D63">
        <w:rPr>
          <w:rFonts w:cstheme="minorHAnsi"/>
          <w:sz w:val="28"/>
          <w:szCs w:val="28"/>
        </w:rPr>
        <w:t xml:space="preserve">» отражает потребности обучаемых, их родителей и социума </w:t>
      </w:r>
      <w:proofErr w:type="gramStart"/>
      <w:r w:rsidRPr="00E55D63">
        <w:rPr>
          <w:rFonts w:cstheme="minorHAnsi"/>
          <w:sz w:val="28"/>
          <w:szCs w:val="28"/>
        </w:rPr>
        <w:t>на</w:t>
      </w:r>
      <w:proofErr w:type="gramEnd"/>
      <w:r w:rsidRPr="00E55D63">
        <w:rPr>
          <w:rFonts w:cstheme="minorHAnsi"/>
          <w:sz w:val="28"/>
          <w:szCs w:val="28"/>
        </w:rPr>
        <w:t>:</w:t>
      </w:r>
    </w:p>
    <w:p w:rsidR="00A8653A" w:rsidRPr="00E55D63" w:rsidRDefault="00A8653A" w:rsidP="00A8653A">
      <w:pPr>
        <w:rPr>
          <w:rFonts w:cstheme="minorHAnsi"/>
          <w:sz w:val="28"/>
          <w:szCs w:val="28"/>
        </w:rPr>
      </w:pPr>
      <w:r w:rsidRPr="00E55D63">
        <w:rPr>
          <w:rFonts w:cstheme="minorHAnsi"/>
          <w:sz w:val="28"/>
          <w:szCs w:val="28"/>
        </w:rPr>
        <w:t xml:space="preserve">- Качественный уровень современного общего образования при индивидуализации обучения, </w:t>
      </w:r>
    </w:p>
    <w:p w:rsidR="00167E5A" w:rsidRPr="00E55D63" w:rsidRDefault="00A8653A" w:rsidP="00A8653A">
      <w:pPr>
        <w:rPr>
          <w:rFonts w:cstheme="minorHAnsi"/>
          <w:sz w:val="28"/>
          <w:szCs w:val="28"/>
        </w:rPr>
      </w:pPr>
      <w:r w:rsidRPr="00E55D63">
        <w:rPr>
          <w:rFonts w:cstheme="minorHAnsi"/>
          <w:sz w:val="28"/>
          <w:szCs w:val="28"/>
        </w:rPr>
        <w:t>- Духовно-нравственное становление детей и молодёжи на основе православного мировоззрения и культуры, приобщение к традициям своего народа.</w:t>
      </w:r>
    </w:p>
    <w:p w:rsidR="00A8653A" w:rsidRPr="00E55D63" w:rsidRDefault="00A8653A" w:rsidP="00A8653A">
      <w:pPr>
        <w:rPr>
          <w:rFonts w:cstheme="minorHAnsi"/>
          <w:sz w:val="28"/>
          <w:szCs w:val="28"/>
        </w:rPr>
      </w:pPr>
      <w:r w:rsidRPr="00E55D63">
        <w:rPr>
          <w:rFonts w:cstheme="minorHAnsi"/>
          <w:sz w:val="28"/>
          <w:szCs w:val="28"/>
        </w:rPr>
        <w:t xml:space="preserve">- Всестороннее развитие </w:t>
      </w:r>
      <w:proofErr w:type="gramStart"/>
      <w:r w:rsidRPr="00E55D63">
        <w:rPr>
          <w:rFonts w:cstheme="minorHAnsi"/>
          <w:sz w:val="28"/>
          <w:szCs w:val="28"/>
        </w:rPr>
        <w:t>обучающихся</w:t>
      </w:r>
      <w:proofErr w:type="gramEnd"/>
      <w:r w:rsidRPr="00E55D63">
        <w:rPr>
          <w:rFonts w:cstheme="minorHAnsi"/>
          <w:sz w:val="28"/>
          <w:szCs w:val="28"/>
        </w:rPr>
        <w:t xml:space="preserve"> в соответствии с индивидуальными потребностями на основе дополнительного образования</w:t>
      </w:r>
    </w:p>
    <w:p w:rsidR="00A8653A" w:rsidRPr="00E55D63" w:rsidRDefault="00A8653A" w:rsidP="00A8653A">
      <w:pPr>
        <w:rPr>
          <w:rFonts w:cstheme="minorHAnsi"/>
          <w:sz w:val="28"/>
          <w:szCs w:val="28"/>
        </w:rPr>
      </w:pPr>
      <w:r w:rsidRPr="00E55D63">
        <w:rPr>
          <w:rFonts w:cstheme="minorHAnsi"/>
          <w:sz w:val="28"/>
          <w:szCs w:val="28"/>
        </w:rPr>
        <w:tab/>
        <w:t>Образовательная программа создана на основе программы «</w:t>
      </w:r>
      <w:proofErr w:type="gramStart"/>
      <w:r w:rsidRPr="00E55D63">
        <w:rPr>
          <w:rFonts w:cstheme="minorHAnsi"/>
          <w:sz w:val="28"/>
          <w:szCs w:val="28"/>
        </w:rPr>
        <w:t>Столичное</w:t>
      </w:r>
      <w:proofErr w:type="gramEnd"/>
      <w:r w:rsidRPr="00E55D63">
        <w:rPr>
          <w:rFonts w:cstheme="minorHAnsi"/>
          <w:sz w:val="28"/>
          <w:szCs w:val="28"/>
        </w:rPr>
        <w:t xml:space="preserve"> образование-5» и Национальной доктрины образования и Концепции национальной образовательной политики Российской </w:t>
      </w:r>
      <w:r w:rsidRPr="00E55D63">
        <w:rPr>
          <w:rFonts w:cstheme="minorHAnsi"/>
          <w:sz w:val="28"/>
          <w:szCs w:val="28"/>
        </w:rPr>
        <w:lastRenderedPageBreak/>
        <w:t>Федерации.</w:t>
      </w:r>
      <w:r w:rsidR="0082722E" w:rsidRPr="00E55D63">
        <w:rPr>
          <w:rFonts w:cstheme="minorHAnsi"/>
          <w:sz w:val="28"/>
          <w:szCs w:val="28"/>
        </w:rPr>
        <w:t xml:space="preserve"> В школе  </w:t>
      </w:r>
      <w:r w:rsidR="0082722E" w:rsidRPr="00E55D63">
        <w:rPr>
          <w:rFonts w:cstheme="minorHAnsi"/>
          <w:sz w:val="28"/>
          <w:szCs w:val="28"/>
          <w:lang w:val="en-US"/>
        </w:rPr>
        <w:t>I</w:t>
      </w:r>
      <w:r w:rsidR="0082722E" w:rsidRPr="00E55D63">
        <w:rPr>
          <w:rFonts w:cstheme="minorHAnsi"/>
          <w:sz w:val="28"/>
          <w:szCs w:val="28"/>
        </w:rPr>
        <w:t xml:space="preserve"> ступени внедряется программа Федерального Государственного Образовательного Стандарта.</w:t>
      </w:r>
    </w:p>
    <w:p w:rsidR="00A8653A" w:rsidRPr="00E55D63" w:rsidRDefault="00A8653A" w:rsidP="00A8653A">
      <w:pPr>
        <w:ind w:firstLine="360"/>
        <w:jc w:val="both"/>
        <w:rPr>
          <w:rFonts w:cstheme="minorHAnsi"/>
          <w:sz w:val="28"/>
          <w:szCs w:val="28"/>
        </w:rPr>
      </w:pPr>
      <w:r w:rsidRPr="00E55D63">
        <w:rPr>
          <w:rFonts w:cstheme="minorHAnsi"/>
          <w:sz w:val="28"/>
          <w:szCs w:val="28"/>
        </w:rPr>
        <w:t xml:space="preserve">Наряду с классно-урочной и лекционно-семинарской (в старшей школе) формами и методами обучения в Школе широко используются </w:t>
      </w:r>
      <w:proofErr w:type="gramStart"/>
      <w:r w:rsidRPr="00E55D63">
        <w:rPr>
          <w:rFonts w:cstheme="minorHAnsi"/>
          <w:sz w:val="28"/>
          <w:szCs w:val="28"/>
        </w:rPr>
        <w:t>проблемный</w:t>
      </w:r>
      <w:proofErr w:type="gramEnd"/>
      <w:r w:rsidRPr="00E55D63">
        <w:rPr>
          <w:rFonts w:cstheme="minorHAnsi"/>
          <w:sz w:val="28"/>
          <w:szCs w:val="28"/>
        </w:rPr>
        <w:t xml:space="preserve">  и творческо-эвристический методы обучения, позволяющие развивать интеллектуальные и креативные способности учащихся. Учитывать индивидуальные возможности и интересы учеников позволяют применяемые в школе методы работы в малых группах, уровненные и индивидуальные задания. Учителя Школы используют интегральную технологию. Широко применяется технология критического мышления. </w:t>
      </w:r>
    </w:p>
    <w:p w:rsidR="00A8653A" w:rsidRPr="00E55D63" w:rsidRDefault="00A8653A" w:rsidP="00A8653A">
      <w:pPr>
        <w:ind w:firstLine="360"/>
        <w:jc w:val="both"/>
        <w:rPr>
          <w:rFonts w:cstheme="minorHAnsi"/>
          <w:sz w:val="28"/>
          <w:szCs w:val="28"/>
        </w:rPr>
      </w:pPr>
      <w:r w:rsidRPr="00E55D63">
        <w:rPr>
          <w:rFonts w:cstheme="minorHAnsi"/>
          <w:sz w:val="28"/>
          <w:szCs w:val="28"/>
        </w:rPr>
        <w:t>Значительное внимание уделяется проектной работе учащихся. Проектная деятельность повышает внутреннюю мотивацию к обучению, позволяет учитывать индивидуальные особенности, интересы и возможности учащихся, а также через выбор соответствующих тем создаёт условия для духовно-нравственного роста.</w:t>
      </w:r>
    </w:p>
    <w:p w:rsidR="00A8653A" w:rsidRPr="00E55D63" w:rsidRDefault="00A8653A" w:rsidP="00A8653A">
      <w:pPr>
        <w:ind w:firstLine="360"/>
        <w:jc w:val="both"/>
        <w:rPr>
          <w:rFonts w:cstheme="minorHAnsi"/>
          <w:sz w:val="28"/>
          <w:szCs w:val="28"/>
        </w:rPr>
      </w:pPr>
      <w:r w:rsidRPr="00E55D63">
        <w:rPr>
          <w:rFonts w:cstheme="minorHAnsi"/>
          <w:sz w:val="28"/>
          <w:szCs w:val="28"/>
        </w:rPr>
        <w:t xml:space="preserve">Наблюдения педагогов и обследования школьных психологов показывают, что применяемые современные методы и технологии обучения работают на повышение мотивации учебных достижений учащихся. Однако ведущее место в формировании мотивации учащихся занимает педагогическая деятельность по осознанию и принятию учениками христианских жизненных ценностей. </w:t>
      </w:r>
    </w:p>
    <w:p w:rsidR="00A8653A" w:rsidRPr="00E55D63" w:rsidRDefault="00A8653A" w:rsidP="00A8653A">
      <w:pPr>
        <w:pStyle w:val="a5"/>
        <w:spacing w:line="240" w:lineRule="auto"/>
        <w:ind w:firstLine="360"/>
        <w:rPr>
          <w:rFonts w:asciiTheme="minorHAnsi" w:hAnsiTheme="minorHAnsi" w:cstheme="minorHAnsi"/>
          <w:sz w:val="28"/>
          <w:szCs w:val="28"/>
        </w:rPr>
      </w:pPr>
      <w:proofErr w:type="gramStart"/>
      <w:r w:rsidRPr="00E55D63">
        <w:rPr>
          <w:rFonts w:asciiTheme="minorHAnsi" w:hAnsiTheme="minorHAnsi" w:cstheme="minorHAnsi"/>
          <w:sz w:val="28"/>
          <w:szCs w:val="28"/>
        </w:rPr>
        <w:t>7.2 Индивидуальный учебный план НОУ СОШ «Традиционная гимназия» разработан на основе Московского базисного учебного плана, разработанного на основе Федерального базисного учебного плана, утвержденного приказом Минобразования России</w:t>
      </w:r>
      <w:r w:rsidRPr="00E55D63">
        <w:rPr>
          <w:rFonts w:asciiTheme="minorHAnsi" w:hAnsiTheme="minorHAnsi" w:cstheme="minorHAnsi"/>
          <w:color w:val="FF0000"/>
          <w:sz w:val="28"/>
          <w:szCs w:val="28"/>
        </w:rPr>
        <w:t xml:space="preserve"> </w:t>
      </w:r>
      <w:r w:rsidRPr="00E55D63">
        <w:rPr>
          <w:rFonts w:asciiTheme="minorHAnsi" w:hAnsiTheme="minorHAnsi" w:cstheme="minorHAnsi"/>
          <w:sz w:val="28"/>
          <w:szCs w:val="28"/>
        </w:rPr>
        <w:t>от 9 марта 2004 года №1312 и 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w:t>
      </w:r>
      <w:proofErr w:type="gramEnd"/>
      <w:r w:rsidRPr="00E55D63">
        <w:rPr>
          <w:rFonts w:asciiTheme="minorHAnsi" w:hAnsiTheme="minorHAnsi" w:cstheme="minorHAnsi"/>
          <w:sz w:val="28"/>
          <w:szCs w:val="28"/>
        </w:rPr>
        <w:t xml:space="preserve"> марта </w:t>
      </w:r>
      <w:smartTag w:uri="urn:schemas-microsoft-com:office:smarttags" w:element="metricconverter">
        <w:smartTagPr>
          <w:attr w:name="ProductID" w:val="2004 г"/>
        </w:smartTagPr>
        <w:r w:rsidRPr="00E55D63">
          <w:rPr>
            <w:rFonts w:asciiTheme="minorHAnsi" w:hAnsiTheme="minorHAnsi" w:cstheme="minorHAnsi"/>
            <w:sz w:val="28"/>
            <w:szCs w:val="28"/>
          </w:rPr>
          <w:t>2004 г</w:t>
        </w:r>
      </w:smartTag>
      <w:r w:rsidRPr="00E55D63">
        <w:rPr>
          <w:rFonts w:asciiTheme="minorHAnsi" w:hAnsiTheme="minorHAnsi" w:cstheme="minorHAnsi"/>
          <w:sz w:val="28"/>
          <w:szCs w:val="28"/>
        </w:rPr>
        <w:t>. № 1089, и обеспечивает индивидуальное развитие школы в едином образовательном пространстве города.</w:t>
      </w:r>
    </w:p>
    <w:p w:rsidR="00A8653A" w:rsidRPr="00E55D63" w:rsidRDefault="00A8653A" w:rsidP="00A8653A">
      <w:pPr>
        <w:rPr>
          <w:rFonts w:cstheme="minorHAnsi"/>
          <w:sz w:val="28"/>
          <w:szCs w:val="28"/>
        </w:rPr>
      </w:pPr>
      <w:r w:rsidRPr="00E55D63">
        <w:rPr>
          <w:rFonts w:cstheme="minorHAnsi"/>
          <w:sz w:val="28"/>
          <w:szCs w:val="28"/>
        </w:rPr>
        <w:tab/>
      </w:r>
      <w:proofErr w:type="gramStart"/>
      <w:r w:rsidRPr="00E55D63">
        <w:rPr>
          <w:rFonts w:cstheme="minorHAnsi"/>
          <w:sz w:val="28"/>
          <w:szCs w:val="28"/>
        </w:rPr>
        <w:t>Учебный план школы разработа</w:t>
      </w:r>
      <w:r w:rsidR="0082722E" w:rsidRPr="00E55D63">
        <w:rPr>
          <w:rFonts w:cstheme="minorHAnsi"/>
          <w:sz w:val="28"/>
          <w:szCs w:val="28"/>
        </w:rPr>
        <w:t>н</w:t>
      </w:r>
      <w:r w:rsidR="00B16E04" w:rsidRPr="00E55D63">
        <w:rPr>
          <w:rFonts w:cstheme="minorHAnsi"/>
          <w:sz w:val="28"/>
          <w:szCs w:val="28"/>
        </w:rPr>
        <w:t xml:space="preserve"> в преемственности с планом 2011/2012</w:t>
      </w:r>
      <w:r w:rsidRPr="00E55D63">
        <w:rPr>
          <w:rFonts w:cstheme="minorHAnsi"/>
          <w:sz w:val="28"/>
          <w:szCs w:val="28"/>
        </w:rPr>
        <w:t xml:space="preserve"> учебного года, с учётом Московского базисного учебного плана и в соответствии с санитарными правилами «Гигиенические требования к условиям обучения школьников в различных современных учреждений», утверждёнными Главным государственным санитарным врачом Российской </w:t>
      </w:r>
      <w:r w:rsidRPr="00E55D63">
        <w:rPr>
          <w:rFonts w:cstheme="minorHAnsi"/>
          <w:sz w:val="28"/>
          <w:szCs w:val="28"/>
        </w:rPr>
        <w:lastRenderedPageBreak/>
        <w:t>Федерации от 28 ноября 2002 года № 44 «О введении в действие санитарно-эпидемиологических правил и нормативов СанПиН 2.4.2.1178-02.</w:t>
      </w:r>
      <w:proofErr w:type="gramEnd"/>
    </w:p>
    <w:p w:rsidR="00A8653A" w:rsidRPr="00E55D63" w:rsidRDefault="00A8653A" w:rsidP="00A8653A">
      <w:pPr>
        <w:overflowPunct w:val="0"/>
        <w:autoSpaceDE w:val="0"/>
        <w:autoSpaceDN w:val="0"/>
        <w:adjustRightInd w:val="0"/>
        <w:ind w:firstLine="708"/>
        <w:jc w:val="both"/>
        <w:textAlignment w:val="baseline"/>
        <w:rPr>
          <w:rFonts w:cstheme="minorHAnsi"/>
          <w:sz w:val="28"/>
          <w:szCs w:val="28"/>
        </w:rPr>
      </w:pPr>
      <w:r w:rsidRPr="00E55D63">
        <w:rPr>
          <w:rFonts w:cstheme="minorHAnsi"/>
          <w:sz w:val="28"/>
          <w:szCs w:val="28"/>
        </w:rPr>
        <w:t>Учебный план в соответствии с Московским базисным учебным планом, Федеральным базисным учебным планом и Типовым положением об общеобразовательном учреждении, утвержденным постановлением Правительства РФ от 31.08.94 г. № 1008 в редакции постановлений Правительства Российской Федерации от 09.09.1996 г. № 1058 и от 15.01.1997 г. № 38 предусматривает:</w:t>
      </w:r>
    </w:p>
    <w:p w:rsidR="00A8653A" w:rsidRPr="00E55D63" w:rsidRDefault="00A8653A" w:rsidP="00A8653A">
      <w:pPr>
        <w:numPr>
          <w:ilvl w:val="0"/>
          <w:numId w:val="7"/>
        </w:numPr>
        <w:overflowPunct w:val="0"/>
        <w:autoSpaceDE w:val="0"/>
        <w:autoSpaceDN w:val="0"/>
        <w:adjustRightInd w:val="0"/>
        <w:spacing w:after="0" w:line="240" w:lineRule="auto"/>
        <w:jc w:val="both"/>
        <w:textAlignment w:val="baseline"/>
        <w:rPr>
          <w:rFonts w:cstheme="minorHAnsi"/>
          <w:sz w:val="28"/>
          <w:szCs w:val="28"/>
        </w:rPr>
      </w:pPr>
      <w:r w:rsidRPr="00E55D63">
        <w:rPr>
          <w:rFonts w:cstheme="minorHAnsi"/>
          <w:sz w:val="28"/>
          <w:szCs w:val="28"/>
        </w:rPr>
        <w:t xml:space="preserve">4-летний срок освоения образовательных программ начального общего образования для </w:t>
      </w:r>
      <w:r w:rsidRPr="00E55D63">
        <w:rPr>
          <w:rFonts w:cstheme="minorHAnsi"/>
          <w:b/>
          <w:sz w:val="28"/>
          <w:szCs w:val="28"/>
        </w:rPr>
        <w:t>1-4 классов</w:t>
      </w:r>
      <w:r w:rsidRPr="00E55D63">
        <w:rPr>
          <w:rFonts w:cstheme="minorHAnsi"/>
          <w:sz w:val="28"/>
          <w:szCs w:val="28"/>
        </w:rPr>
        <w:t>. Продолжительность учебного года: 1 класс – 33 учебные недели, 2-4 классы –34 учебные недели;</w:t>
      </w:r>
    </w:p>
    <w:p w:rsidR="00A8653A" w:rsidRPr="00E55D63" w:rsidRDefault="00A8653A" w:rsidP="00A8653A">
      <w:pPr>
        <w:numPr>
          <w:ilvl w:val="0"/>
          <w:numId w:val="7"/>
        </w:numPr>
        <w:overflowPunct w:val="0"/>
        <w:autoSpaceDE w:val="0"/>
        <w:autoSpaceDN w:val="0"/>
        <w:adjustRightInd w:val="0"/>
        <w:spacing w:after="0" w:line="240" w:lineRule="auto"/>
        <w:jc w:val="both"/>
        <w:textAlignment w:val="baseline"/>
        <w:rPr>
          <w:rFonts w:cstheme="minorHAnsi"/>
          <w:sz w:val="28"/>
          <w:szCs w:val="28"/>
        </w:rPr>
      </w:pPr>
      <w:r w:rsidRPr="00E55D63">
        <w:rPr>
          <w:rFonts w:cstheme="minorHAnsi"/>
          <w:sz w:val="28"/>
          <w:szCs w:val="28"/>
        </w:rPr>
        <w:t xml:space="preserve">5-летний срок освоения образовательных программ основного общего образования для </w:t>
      </w:r>
      <w:r w:rsidRPr="00E55D63">
        <w:rPr>
          <w:rFonts w:cstheme="minorHAnsi"/>
          <w:b/>
          <w:sz w:val="28"/>
          <w:szCs w:val="28"/>
        </w:rPr>
        <w:t>5-9 классов</w:t>
      </w:r>
      <w:r w:rsidRPr="00E55D63">
        <w:rPr>
          <w:rFonts w:cstheme="minorHAnsi"/>
          <w:sz w:val="28"/>
          <w:szCs w:val="28"/>
        </w:rPr>
        <w:t>. Продолжительность учебного года – 34 учебные недели (не включая летний экзаменационный период);</w:t>
      </w:r>
    </w:p>
    <w:p w:rsidR="00A8653A" w:rsidRPr="00E55D63" w:rsidRDefault="00A8653A" w:rsidP="00A8653A">
      <w:pPr>
        <w:numPr>
          <w:ilvl w:val="0"/>
          <w:numId w:val="7"/>
        </w:numPr>
        <w:overflowPunct w:val="0"/>
        <w:autoSpaceDE w:val="0"/>
        <w:autoSpaceDN w:val="0"/>
        <w:adjustRightInd w:val="0"/>
        <w:spacing w:after="0" w:line="240" w:lineRule="auto"/>
        <w:jc w:val="both"/>
        <w:textAlignment w:val="baseline"/>
        <w:rPr>
          <w:rFonts w:cstheme="minorHAnsi"/>
          <w:sz w:val="28"/>
          <w:szCs w:val="28"/>
        </w:rPr>
      </w:pPr>
      <w:r w:rsidRPr="00E55D63">
        <w:rPr>
          <w:rFonts w:cstheme="minorHAnsi"/>
          <w:sz w:val="28"/>
          <w:szCs w:val="28"/>
        </w:rPr>
        <w:t xml:space="preserve">2-летний срок освоения образовательных программ среднего (полного) общего образования на основе различных сочетаний базовых и профильных предметов для </w:t>
      </w:r>
      <w:r w:rsidRPr="00E55D63">
        <w:rPr>
          <w:rFonts w:cstheme="minorHAnsi"/>
          <w:b/>
          <w:sz w:val="28"/>
          <w:szCs w:val="28"/>
        </w:rPr>
        <w:t>10-11 классов</w:t>
      </w:r>
      <w:r w:rsidRPr="00E55D63">
        <w:rPr>
          <w:rFonts w:cstheme="minorHAnsi"/>
          <w:sz w:val="28"/>
          <w:szCs w:val="28"/>
        </w:rPr>
        <w:t>. Продолжительность учебного года – 34 учебные недели (не включая летний экзаменационный период и проведение учебных сборов по основам военной службы).</w:t>
      </w:r>
    </w:p>
    <w:p w:rsidR="00A8653A" w:rsidRPr="00E55D63" w:rsidRDefault="00A8653A" w:rsidP="00A8653A">
      <w:pPr>
        <w:overflowPunct w:val="0"/>
        <w:autoSpaceDE w:val="0"/>
        <w:autoSpaceDN w:val="0"/>
        <w:adjustRightInd w:val="0"/>
        <w:jc w:val="both"/>
        <w:textAlignment w:val="baseline"/>
        <w:rPr>
          <w:rFonts w:cstheme="minorHAnsi"/>
          <w:sz w:val="28"/>
          <w:szCs w:val="28"/>
        </w:rPr>
      </w:pPr>
      <w:r w:rsidRPr="00E55D63">
        <w:rPr>
          <w:rFonts w:cstheme="minorHAnsi"/>
          <w:b/>
          <w:sz w:val="28"/>
          <w:szCs w:val="28"/>
        </w:rPr>
        <w:t xml:space="preserve"> Продолжительность урока</w:t>
      </w:r>
      <w:r w:rsidRPr="00E55D63">
        <w:rPr>
          <w:rFonts w:cstheme="minorHAnsi"/>
          <w:sz w:val="28"/>
          <w:szCs w:val="28"/>
        </w:rPr>
        <w:t xml:space="preserve"> </w:t>
      </w:r>
      <w:r w:rsidRPr="00E55D63">
        <w:rPr>
          <w:rFonts w:cstheme="minorHAnsi"/>
          <w:b/>
          <w:sz w:val="28"/>
          <w:szCs w:val="28"/>
        </w:rPr>
        <w:t>для</w:t>
      </w:r>
      <w:r w:rsidRPr="00E55D63">
        <w:rPr>
          <w:rFonts w:cstheme="minorHAnsi"/>
          <w:sz w:val="28"/>
          <w:szCs w:val="28"/>
        </w:rPr>
        <w:t xml:space="preserve"> </w:t>
      </w:r>
      <w:r w:rsidRPr="00E55D63">
        <w:rPr>
          <w:rFonts w:cstheme="minorHAnsi"/>
          <w:b/>
          <w:sz w:val="28"/>
          <w:szCs w:val="28"/>
        </w:rPr>
        <w:t>1 класса</w:t>
      </w:r>
      <w:r w:rsidR="000B2C2C" w:rsidRPr="00E55D63">
        <w:rPr>
          <w:rFonts w:cstheme="minorHAnsi"/>
          <w:sz w:val="28"/>
          <w:szCs w:val="28"/>
        </w:rPr>
        <w:t xml:space="preserve"> – 35 минут (пп.10.10</w:t>
      </w:r>
      <w:r w:rsidRPr="00E55D63">
        <w:rPr>
          <w:rFonts w:cstheme="minorHAnsi"/>
          <w:sz w:val="28"/>
          <w:szCs w:val="28"/>
        </w:rPr>
        <w:t xml:space="preserve"> </w:t>
      </w:r>
      <w:r w:rsidR="000B2C2C" w:rsidRPr="00E55D63">
        <w:rPr>
          <w:rFonts w:eastAsia="Times New Roman" w:cstheme="minorHAnsi"/>
          <w:color w:val="222222"/>
          <w:sz w:val="28"/>
          <w:szCs w:val="28"/>
        </w:rPr>
        <w:t>СанПиН 2.4.2.2821-10</w:t>
      </w:r>
      <w:r w:rsidRPr="00E55D63">
        <w:rPr>
          <w:rFonts w:cstheme="minorHAnsi"/>
          <w:sz w:val="28"/>
          <w:szCs w:val="28"/>
        </w:rPr>
        <w:t xml:space="preserve">). В соответствии с </w:t>
      </w:r>
      <w:proofErr w:type="spellStart"/>
      <w:r w:rsidRPr="00E55D63">
        <w:rPr>
          <w:rFonts w:cstheme="minorHAnsi"/>
          <w:sz w:val="28"/>
          <w:szCs w:val="28"/>
        </w:rPr>
        <w:t>пп</w:t>
      </w:r>
      <w:proofErr w:type="spellEnd"/>
      <w:r w:rsidRPr="00E55D63">
        <w:rPr>
          <w:rFonts w:cstheme="minorHAnsi"/>
          <w:sz w:val="28"/>
          <w:szCs w:val="28"/>
        </w:rPr>
        <w:t xml:space="preserve">. </w:t>
      </w:r>
      <w:r w:rsidR="000B2C2C" w:rsidRPr="00E55D63">
        <w:rPr>
          <w:rFonts w:cstheme="minorHAnsi"/>
          <w:sz w:val="28"/>
          <w:szCs w:val="28"/>
        </w:rPr>
        <w:t xml:space="preserve">10.9 </w:t>
      </w:r>
      <w:r w:rsidRPr="00E55D63">
        <w:rPr>
          <w:rFonts w:cstheme="minorHAnsi"/>
          <w:sz w:val="28"/>
          <w:szCs w:val="28"/>
        </w:rPr>
        <w:t xml:space="preserve"> </w:t>
      </w:r>
      <w:r w:rsidR="000B2C2C" w:rsidRPr="00E55D63">
        <w:rPr>
          <w:rFonts w:eastAsia="Times New Roman" w:cstheme="minorHAnsi"/>
          <w:color w:val="222222"/>
          <w:sz w:val="28"/>
          <w:szCs w:val="28"/>
        </w:rPr>
        <w:t xml:space="preserve">СанПиН 2.4.2.2821-10 </w:t>
      </w:r>
      <w:r w:rsidRPr="00E55D63">
        <w:rPr>
          <w:rFonts w:cstheme="minorHAnsi"/>
          <w:sz w:val="28"/>
          <w:szCs w:val="28"/>
        </w:rPr>
        <w:t xml:space="preserve">и Федеральным базисным учебным планом </w:t>
      </w:r>
      <w:r w:rsidRPr="00E55D63">
        <w:rPr>
          <w:rFonts w:cstheme="minorHAnsi"/>
          <w:b/>
          <w:sz w:val="28"/>
          <w:szCs w:val="28"/>
        </w:rPr>
        <w:t>продолжительность урока для 2-4 классов</w:t>
      </w:r>
      <w:r w:rsidRPr="00E55D63">
        <w:rPr>
          <w:rFonts w:cstheme="minorHAnsi"/>
          <w:sz w:val="28"/>
          <w:szCs w:val="28"/>
        </w:rPr>
        <w:t xml:space="preserve"> 45 мин. и </w:t>
      </w:r>
      <w:r w:rsidRPr="00E55D63">
        <w:rPr>
          <w:rFonts w:cstheme="minorHAnsi"/>
          <w:b/>
          <w:sz w:val="28"/>
          <w:szCs w:val="28"/>
        </w:rPr>
        <w:t xml:space="preserve">для 5 – 11 </w:t>
      </w:r>
      <w:proofErr w:type="spellStart"/>
      <w:r w:rsidRPr="00E55D63">
        <w:rPr>
          <w:rFonts w:cstheme="minorHAnsi"/>
          <w:b/>
          <w:sz w:val="28"/>
          <w:szCs w:val="28"/>
        </w:rPr>
        <w:t>кл</w:t>
      </w:r>
      <w:proofErr w:type="spellEnd"/>
      <w:r w:rsidRPr="00E55D63">
        <w:rPr>
          <w:rFonts w:cstheme="minorHAnsi"/>
          <w:b/>
          <w:sz w:val="28"/>
          <w:szCs w:val="28"/>
        </w:rPr>
        <w:t>.</w:t>
      </w:r>
      <w:r w:rsidRPr="00E55D63">
        <w:rPr>
          <w:rFonts w:cstheme="minorHAnsi"/>
          <w:sz w:val="28"/>
          <w:szCs w:val="28"/>
        </w:rPr>
        <w:t xml:space="preserve"> – 45 мин.</w:t>
      </w:r>
    </w:p>
    <w:p w:rsidR="00FC6171" w:rsidRPr="00E55D63" w:rsidRDefault="00FC6171" w:rsidP="00FC6171">
      <w:pPr>
        <w:spacing w:after="0" w:line="240" w:lineRule="auto"/>
        <w:ind w:firstLine="709"/>
        <w:jc w:val="both"/>
        <w:rPr>
          <w:rFonts w:eastAsia="Times New Roman" w:cstheme="minorHAnsi"/>
          <w:sz w:val="28"/>
          <w:szCs w:val="28"/>
        </w:rPr>
      </w:pPr>
      <w:r w:rsidRPr="00E55D63">
        <w:rPr>
          <w:rFonts w:eastAsia="Times New Roman" w:cstheme="minorHAnsi"/>
          <w:sz w:val="28"/>
          <w:szCs w:val="28"/>
        </w:rPr>
        <w:t>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составлять:</w:t>
      </w:r>
    </w:p>
    <w:p w:rsidR="00FC6171" w:rsidRPr="00E55D63" w:rsidRDefault="00FC6171" w:rsidP="00FC6171">
      <w:pPr>
        <w:spacing w:after="0" w:line="240" w:lineRule="auto"/>
        <w:ind w:firstLine="709"/>
        <w:jc w:val="both"/>
        <w:rPr>
          <w:rFonts w:eastAsia="Times New Roman" w:cstheme="minorHAnsi"/>
          <w:sz w:val="28"/>
          <w:szCs w:val="28"/>
        </w:rPr>
      </w:pPr>
      <w:r w:rsidRPr="00E55D63">
        <w:rPr>
          <w:rFonts w:eastAsia="Times New Roman" w:cstheme="minorHAnsi"/>
          <w:sz w:val="28"/>
          <w:szCs w:val="28"/>
        </w:rPr>
        <w:t>- для обучающихся 1-х классов - не должен превышать 4 уроков и 1 день в неделю - не более 5 уроков, за счет урока физической культуры;</w:t>
      </w:r>
    </w:p>
    <w:p w:rsidR="00FC6171" w:rsidRPr="00E55D63" w:rsidRDefault="00FC6171" w:rsidP="00FC6171">
      <w:pPr>
        <w:spacing w:after="0" w:line="240" w:lineRule="auto"/>
        <w:ind w:firstLine="709"/>
        <w:jc w:val="both"/>
        <w:rPr>
          <w:rFonts w:eastAsia="Times New Roman" w:cstheme="minorHAnsi"/>
          <w:sz w:val="28"/>
          <w:szCs w:val="28"/>
        </w:rPr>
      </w:pPr>
      <w:r w:rsidRPr="00E55D63">
        <w:rPr>
          <w:rFonts w:eastAsia="Times New Roman" w:cstheme="minorHAnsi"/>
          <w:sz w:val="28"/>
          <w:szCs w:val="28"/>
        </w:rPr>
        <w:t>- для обучающихся 2-4 классов - не более 5 уроков, и один раз в неделю 6 уроков за счет урока физической культуры при 6-ти дневной учебной неделе;</w:t>
      </w:r>
    </w:p>
    <w:p w:rsidR="00FC6171" w:rsidRPr="00E55D63" w:rsidRDefault="00FC6171" w:rsidP="00FC6171">
      <w:pPr>
        <w:spacing w:after="0" w:line="240" w:lineRule="auto"/>
        <w:ind w:firstLine="709"/>
        <w:jc w:val="both"/>
        <w:rPr>
          <w:rFonts w:eastAsia="Times New Roman" w:cstheme="minorHAnsi"/>
          <w:sz w:val="28"/>
          <w:szCs w:val="28"/>
        </w:rPr>
      </w:pPr>
      <w:r w:rsidRPr="00E55D63">
        <w:rPr>
          <w:rFonts w:eastAsia="Times New Roman" w:cstheme="minorHAnsi"/>
          <w:sz w:val="28"/>
          <w:szCs w:val="28"/>
        </w:rPr>
        <w:t>- для обучающихся 5-6 классов - не более 6 уроков;</w:t>
      </w:r>
    </w:p>
    <w:p w:rsidR="00FC6171" w:rsidRPr="00E55D63" w:rsidRDefault="00FC6171" w:rsidP="00FC6171">
      <w:pPr>
        <w:widowControl w:val="0"/>
        <w:shd w:val="clear" w:color="auto" w:fill="FFFFFF"/>
        <w:tabs>
          <w:tab w:val="left" w:pos="0"/>
          <w:tab w:val="left" w:pos="1018"/>
        </w:tabs>
        <w:suppressAutoHyphens/>
        <w:autoSpaceDE w:val="0"/>
        <w:spacing w:line="322" w:lineRule="exact"/>
        <w:rPr>
          <w:rFonts w:cstheme="minorHAnsi"/>
          <w:b/>
          <w:bCs/>
          <w:spacing w:val="-1"/>
          <w:sz w:val="28"/>
          <w:szCs w:val="28"/>
        </w:rPr>
      </w:pPr>
      <w:r w:rsidRPr="00E55D63">
        <w:rPr>
          <w:rFonts w:eastAsia="Times New Roman" w:cstheme="minorHAnsi"/>
          <w:sz w:val="28"/>
          <w:szCs w:val="28"/>
        </w:rPr>
        <w:t>- для обучающихся 7-11 классов - не более 7 уроков.</w:t>
      </w:r>
      <w:r w:rsidR="00A8653A" w:rsidRPr="00E55D63">
        <w:rPr>
          <w:rFonts w:cstheme="minorHAnsi"/>
          <w:b/>
          <w:bCs/>
          <w:spacing w:val="-1"/>
          <w:sz w:val="28"/>
          <w:szCs w:val="28"/>
        </w:rPr>
        <w:tab/>
      </w:r>
      <w:r w:rsidRPr="00E55D63">
        <w:rPr>
          <w:rFonts w:cstheme="minorHAnsi"/>
          <w:color w:val="000000"/>
          <w:spacing w:val="-1"/>
          <w:sz w:val="28"/>
          <w:szCs w:val="28"/>
        </w:rPr>
        <w:t>(</w:t>
      </w:r>
      <w:r w:rsidRPr="00E55D63">
        <w:rPr>
          <w:rFonts w:eastAsia="Times New Roman" w:cstheme="minorHAnsi"/>
          <w:color w:val="222222"/>
          <w:sz w:val="28"/>
          <w:szCs w:val="28"/>
        </w:rPr>
        <w:t>СанПиН 2.4.2.2821-10</w:t>
      </w:r>
      <w:r w:rsidRPr="00E55D63">
        <w:rPr>
          <w:rFonts w:cstheme="minorHAnsi"/>
          <w:color w:val="000000"/>
          <w:spacing w:val="-1"/>
          <w:sz w:val="28"/>
          <w:szCs w:val="28"/>
        </w:rPr>
        <w:t>, п.10.6).</w:t>
      </w:r>
    </w:p>
    <w:p w:rsidR="00A8653A" w:rsidRPr="00E55D63" w:rsidRDefault="00A8653A" w:rsidP="00A8653A">
      <w:pPr>
        <w:widowControl w:val="0"/>
        <w:shd w:val="clear" w:color="auto" w:fill="FFFFFF"/>
        <w:tabs>
          <w:tab w:val="left" w:pos="62"/>
          <w:tab w:val="left" w:pos="470"/>
        </w:tabs>
        <w:suppressAutoHyphens/>
        <w:autoSpaceDE w:val="0"/>
        <w:spacing w:line="322" w:lineRule="exact"/>
        <w:rPr>
          <w:rFonts w:cstheme="minorHAnsi"/>
          <w:color w:val="000000"/>
          <w:spacing w:val="-1"/>
          <w:sz w:val="28"/>
          <w:szCs w:val="28"/>
        </w:rPr>
      </w:pPr>
      <w:r w:rsidRPr="00E55D63">
        <w:rPr>
          <w:rFonts w:cstheme="minorHAnsi"/>
          <w:color w:val="000000"/>
          <w:spacing w:val="1"/>
          <w:sz w:val="28"/>
          <w:szCs w:val="28"/>
        </w:rPr>
        <w:tab/>
      </w:r>
      <w:r w:rsidRPr="00E55D63">
        <w:rPr>
          <w:rFonts w:cstheme="minorHAnsi"/>
          <w:color w:val="000000"/>
          <w:spacing w:val="1"/>
          <w:sz w:val="28"/>
          <w:szCs w:val="28"/>
        </w:rPr>
        <w:tab/>
        <w:t>При   составлении   учебного   плана   образовательного   учреждения</w:t>
      </w:r>
      <w:r w:rsidRPr="00E55D63">
        <w:rPr>
          <w:rFonts w:cstheme="minorHAnsi"/>
          <w:color w:val="000000"/>
          <w:spacing w:val="1"/>
          <w:sz w:val="28"/>
          <w:szCs w:val="28"/>
        </w:rPr>
        <w:br/>
      </w:r>
      <w:r w:rsidRPr="00E55D63">
        <w:rPr>
          <w:rFonts w:cstheme="minorHAnsi"/>
          <w:color w:val="000000"/>
          <w:spacing w:val="3"/>
          <w:sz w:val="28"/>
          <w:szCs w:val="28"/>
        </w:rPr>
        <w:t>индивидуальные, групповые,  факультативные занятия учитываются</w:t>
      </w:r>
      <w:r w:rsidRPr="00E55D63">
        <w:rPr>
          <w:rFonts w:cstheme="minorHAnsi"/>
          <w:color w:val="000000"/>
          <w:spacing w:val="3"/>
          <w:sz w:val="28"/>
          <w:szCs w:val="28"/>
        </w:rPr>
        <w:br/>
      </w:r>
      <w:r w:rsidRPr="00E55D63">
        <w:rPr>
          <w:rFonts w:cstheme="minorHAnsi"/>
          <w:color w:val="000000"/>
          <w:spacing w:val="-1"/>
          <w:sz w:val="28"/>
          <w:szCs w:val="28"/>
        </w:rPr>
        <w:lastRenderedPageBreak/>
        <w:t xml:space="preserve">при определении </w:t>
      </w:r>
      <w:r w:rsidRPr="00E55D63">
        <w:rPr>
          <w:rFonts w:cstheme="minorHAnsi"/>
          <w:b/>
          <w:bCs/>
          <w:color w:val="000000"/>
          <w:spacing w:val="-1"/>
          <w:sz w:val="28"/>
          <w:szCs w:val="28"/>
        </w:rPr>
        <w:t xml:space="preserve">максимальной аудиторной нагрузки </w:t>
      </w:r>
      <w:proofErr w:type="gramStart"/>
      <w:r w:rsidRPr="00E55D63">
        <w:rPr>
          <w:rFonts w:cstheme="minorHAnsi"/>
          <w:color w:val="000000"/>
          <w:spacing w:val="-1"/>
          <w:sz w:val="28"/>
          <w:szCs w:val="28"/>
        </w:rPr>
        <w:t>обучающихся</w:t>
      </w:r>
      <w:proofErr w:type="gramEnd"/>
      <w:r w:rsidRPr="00E55D63">
        <w:rPr>
          <w:rFonts w:cstheme="minorHAnsi"/>
          <w:color w:val="000000"/>
          <w:spacing w:val="-1"/>
          <w:sz w:val="28"/>
          <w:szCs w:val="28"/>
        </w:rPr>
        <w:br/>
        <w:t>(</w:t>
      </w:r>
      <w:r w:rsidR="00B16E04" w:rsidRPr="00E55D63">
        <w:rPr>
          <w:rFonts w:eastAsia="Times New Roman" w:cstheme="minorHAnsi"/>
          <w:color w:val="222222"/>
          <w:sz w:val="28"/>
          <w:szCs w:val="28"/>
        </w:rPr>
        <w:t>СанПиН 2.4.2.2821-10</w:t>
      </w:r>
      <w:r w:rsidR="00B16E04" w:rsidRPr="00E55D63">
        <w:rPr>
          <w:rFonts w:cstheme="minorHAnsi"/>
          <w:color w:val="000000"/>
          <w:spacing w:val="-1"/>
          <w:sz w:val="28"/>
          <w:szCs w:val="28"/>
        </w:rPr>
        <w:t>, п</w:t>
      </w:r>
      <w:r w:rsidRPr="00E55D63">
        <w:rPr>
          <w:rFonts w:cstheme="minorHAnsi"/>
          <w:color w:val="000000"/>
          <w:spacing w:val="-1"/>
          <w:sz w:val="28"/>
          <w:szCs w:val="28"/>
        </w:rPr>
        <w:t>.</w:t>
      </w:r>
      <w:r w:rsidR="00E55D63" w:rsidRPr="00E55D63">
        <w:rPr>
          <w:rFonts w:cstheme="minorHAnsi"/>
          <w:color w:val="000000"/>
          <w:spacing w:val="-1"/>
          <w:sz w:val="28"/>
          <w:szCs w:val="28"/>
        </w:rPr>
        <w:t>10.6</w:t>
      </w:r>
      <w:r w:rsidRPr="00E55D63">
        <w:rPr>
          <w:rFonts w:cstheme="minorHAnsi"/>
          <w:color w:val="000000"/>
          <w:spacing w:val="-1"/>
          <w:sz w:val="28"/>
          <w:szCs w:val="28"/>
        </w:rPr>
        <w:t>).</w:t>
      </w:r>
    </w:p>
    <w:p w:rsidR="00A8653A" w:rsidRPr="00E55D63" w:rsidRDefault="00A8653A" w:rsidP="00A8653A">
      <w:pPr>
        <w:ind w:firstLine="360"/>
        <w:rPr>
          <w:rFonts w:cstheme="minorHAnsi"/>
          <w:sz w:val="28"/>
          <w:szCs w:val="28"/>
        </w:rPr>
      </w:pPr>
      <w:r w:rsidRPr="00E55D63">
        <w:rPr>
          <w:rFonts w:cstheme="minorHAnsi"/>
          <w:sz w:val="28"/>
          <w:szCs w:val="28"/>
        </w:rPr>
        <w:t>Школьный учебный план состоит из образовательных областей базового компонента, определяет распределение времени между базовым (инвариантным) и вариативным (школьным) компонентами, соблюдает максимальный объём аудиторной и домашней учебной нагрузки обучающихся.</w:t>
      </w:r>
    </w:p>
    <w:p w:rsidR="00A8653A" w:rsidRPr="00E55D63" w:rsidRDefault="00A8653A" w:rsidP="00A8653A">
      <w:pPr>
        <w:ind w:firstLine="567"/>
        <w:jc w:val="both"/>
        <w:rPr>
          <w:rFonts w:cstheme="minorHAnsi"/>
          <w:sz w:val="28"/>
          <w:szCs w:val="28"/>
        </w:rPr>
      </w:pPr>
      <w:r w:rsidRPr="00E55D63">
        <w:rPr>
          <w:rFonts w:cstheme="minorHAnsi"/>
          <w:b/>
          <w:sz w:val="28"/>
          <w:szCs w:val="28"/>
        </w:rPr>
        <w:t>Образовательная область «Филология»</w:t>
      </w:r>
      <w:r w:rsidRPr="00E55D63">
        <w:rPr>
          <w:rFonts w:cstheme="minorHAnsi"/>
          <w:sz w:val="28"/>
          <w:szCs w:val="28"/>
        </w:rPr>
        <w:t xml:space="preserve"> представлена следующими предметами: </w:t>
      </w:r>
    </w:p>
    <w:p w:rsidR="00A8653A" w:rsidRPr="00E55D63" w:rsidRDefault="00A8653A" w:rsidP="00A8653A">
      <w:pPr>
        <w:ind w:firstLine="567"/>
        <w:jc w:val="both"/>
        <w:rPr>
          <w:rFonts w:cstheme="minorHAnsi"/>
          <w:sz w:val="28"/>
          <w:szCs w:val="28"/>
        </w:rPr>
      </w:pPr>
      <w:r w:rsidRPr="00E55D63">
        <w:rPr>
          <w:rFonts w:cstheme="minorHAnsi"/>
          <w:sz w:val="28"/>
          <w:szCs w:val="28"/>
        </w:rPr>
        <w:t>- в начальной школе – русский язык, литературное чтение. Русский язык и литературное чтение преподаются по государственным федеральным программам с использованием стабильных учебников.</w:t>
      </w:r>
    </w:p>
    <w:p w:rsidR="00A8653A" w:rsidRPr="00E55D63" w:rsidRDefault="00A8653A" w:rsidP="00A8653A">
      <w:pPr>
        <w:ind w:firstLine="567"/>
        <w:jc w:val="both"/>
        <w:rPr>
          <w:rFonts w:cstheme="minorHAnsi"/>
          <w:color w:val="FF0000"/>
          <w:sz w:val="28"/>
          <w:szCs w:val="28"/>
        </w:rPr>
      </w:pPr>
      <w:r w:rsidRPr="00E55D63">
        <w:rPr>
          <w:rFonts w:cstheme="minorHAnsi"/>
          <w:sz w:val="28"/>
          <w:szCs w:val="28"/>
        </w:rPr>
        <w:t>- в средней школе  - русский язык, литература. Русский язык преподается по государственной базовой федеральной программе.</w:t>
      </w:r>
    </w:p>
    <w:p w:rsidR="00A8653A" w:rsidRPr="00E55D63" w:rsidRDefault="00A8653A" w:rsidP="00A8653A">
      <w:pPr>
        <w:ind w:firstLine="567"/>
        <w:rPr>
          <w:rFonts w:cstheme="minorHAnsi"/>
          <w:sz w:val="28"/>
          <w:szCs w:val="28"/>
        </w:rPr>
      </w:pPr>
      <w:r w:rsidRPr="00E55D63">
        <w:rPr>
          <w:rFonts w:cstheme="minorHAnsi"/>
          <w:sz w:val="28"/>
          <w:szCs w:val="28"/>
        </w:rPr>
        <w:t>- в старшей школе – русский язык, литература. Русский язык и литература преподаются по государственным базовым программам с использованием стабильных учебников.</w:t>
      </w:r>
    </w:p>
    <w:p w:rsidR="00A8653A" w:rsidRPr="00E55D63" w:rsidRDefault="00A8653A" w:rsidP="00A8653A">
      <w:pPr>
        <w:ind w:firstLine="567"/>
        <w:rPr>
          <w:rFonts w:cstheme="minorHAnsi"/>
          <w:sz w:val="28"/>
          <w:szCs w:val="28"/>
        </w:rPr>
      </w:pPr>
      <w:r w:rsidRPr="00E55D63">
        <w:rPr>
          <w:rFonts w:cstheme="minorHAnsi"/>
          <w:b/>
          <w:sz w:val="28"/>
          <w:szCs w:val="28"/>
        </w:rPr>
        <w:t>Область «Математика»</w:t>
      </w:r>
      <w:r w:rsidRPr="00E55D63">
        <w:rPr>
          <w:rFonts w:cstheme="minorHAnsi"/>
          <w:sz w:val="28"/>
          <w:szCs w:val="28"/>
        </w:rPr>
        <w:t xml:space="preserve"> представлена следующими предметами:</w:t>
      </w:r>
    </w:p>
    <w:p w:rsidR="00A8653A" w:rsidRPr="00E55D63" w:rsidRDefault="00A8653A" w:rsidP="00A8653A">
      <w:pPr>
        <w:ind w:firstLine="567"/>
        <w:rPr>
          <w:rFonts w:cstheme="minorHAnsi"/>
          <w:sz w:val="28"/>
          <w:szCs w:val="28"/>
        </w:rPr>
      </w:pPr>
      <w:r w:rsidRPr="00E55D63">
        <w:rPr>
          <w:rFonts w:cstheme="minorHAnsi"/>
          <w:sz w:val="28"/>
          <w:szCs w:val="28"/>
        </w:rPr>
        <w:t xml:space="preserve">- в начальной школе - математика. Математика преподается по государственным программам по стабильным учебникам, используются для дополнительного развивающего обучения рабочие тетради Истоминой Н.Б. и </w:t>
      </w:r>
      <w:proofErr w:type="spellStart"/>
      <w:r w:rsidRPr="00E55D63">
        <w:rPr>
          <w:rFonts w:cstheme="minorHAnsi"/>
          <w:sz w:val="28"/>
          <w:szCs w:val="28"/>
        </w:rPr>
        <w:t>Петерсон</w:t>
      </w:r>
      <w:proofErr w:type="spellEnd"/>
      <w:r w:rsidRPr="00E55D63">
        <w:rPr>
          <w:rFonts w:cstheme="minorHAnsi"/>
          <w:sz w:val="28"/>
          <w:szCs w:val="28"/>
        </w:rPr>
        <w:t xml:space="preserve"> Л.Г.</w:t>
      </w:r>
    </w:p>
    <w:p w:rsidR="00A8653A" w:rsidRPr="00E55D63" w:rsidRDefault="00A8653A" w:rsidP="00A8653A">
      <w:pPr>
        <w:ind w:firstLine="567"/>
        <w:rPr>
          <w:rFonts w:cstheme="minorHAnsi"/>
          <w:sz w:val="28"/>
          <w:szCs w:val="28"/>
        </w:rPr>
      </w:pPr>
      <w:r w:rsidRPr="00E55D63">
        <w:rPr>
          <w:rFonts w:cstheme="minorHAnsi"/>
          <w:sz w:val="28"/>
          <w:szCs w:val="28"/>
        </w:rPr>
        <w:t xml:space="preserve">- в средней школе 5-6 классах – математика, в 7-9-ых алгебра и геометрия. Преподавание ведется </w:t>
      </w:r>
      <w:proofErr w:type="gramStart"/>
      <w:r w:rsidRPr="00E55D63">
        <w:rPr>
          <w:rFonts w:cstheme="minorHAnsi"/>
          <w:sz w:val="28"/>
          <w:szCs w:val="28"/>
        </w:rPr>
        <w:t>по</w:t>
      </w:r>
      <w:proofErr w:type="gramEnd"/>
      <w:r w:rsidRPr="00E55D63">
        <w:rPr>
          <w:rFonts w:cstheme="minorHAnsi"/>
          <w:sz w:val="28"/>
          <w:szCs w:val="28"/>
        </w:rPr>
        <w:t xml:space="preserve"> государственным программ, с использованием стабильных учебников.</w:t>
      </w:r>
    </w:p>
    <w:p w:rsidR="00A8653A" w:rsidRPr="00E55D63" w:rsidRDefault="00A8653A" w:rsidP="00A8653A">
      <w:pPr>
        <w:ind w:firstLine="567"/>
        <w:rPr>
          <w:rFonts w:cstheme="minorHAnsi"/>
          <w:sz w:val="28"/>
          <w:szCs w:val="28"/>
        </w:rPr>
      </w:pPr>
      <w:r w:rsidRPr="00E55D63">
        <w:rPr>
          <w:rFonts w:cstheme="minorHAnsi"/>
          <w:sz w:val="28"/>
          <w:szCs w:val="28"/>
        </w:rPr>
        <w:t>- в старшей школе – алгебра и начала анализа, геометрия, информатика. Преподавание ведется по государственным базовым программам с использованием стабильных учебников.</w:t>
      </w:r>
    </w:p>
    <w:p w:rsidR="00A8653A" w:rsidRPr="00E55D63" w:rsidRDefault="00A8653A" w:rsidP="00A8653A">
      <w:pPr>
        <w:ind w:firstLine="567"/>
        <w:rPr>
          <w:rFonts w:cstheme="minorHAnsi"/>
          <w:sz w:val="28"/>
          <w:szCs w:val="28"/>
        </w:rPr>
      </w:pPr>
      <w:r w:rsidRPr="00E55D63">
        <w:rPr>
          <w:rFonts w:cstheme="minorHAnsi"/>
          <w:b/>
          <w:sz w:val="28"/>
          <w:szCs w:val="28"/>
        </w:rPr>
        <w:t>Область «Иностранный язык»</w:t>
      </w:r>
      <w:r w:rsidRPr="00E55D63">
        <w:rPr>
          <w:rFonts w:cstheme="minorHAnsi"/>
          <w:sz w:val="28"/>
          <w:szCs w:val="28"/>
        </w:rPr>
        <w:t>.</w:t>
      </w:r>
    </w:p>
    <w:p w:rsidR="00A8653A" w:rsidRPr="00E55D63" w:rsidRDefault="00A8653A" w:rsidP="00A8653A">
      <w:pPr>
        <w:ind w:firstLine="567"/>
        <w:rPr>
          <w:rFonts w:cstheme="minorHAnsi"/>
          <w:sz w:val="28"/>
          <w:szCs w:val="28"/>
        </w:rPr>
      </w:pPr>
      <w:r w:rsidRPr="00E55D63">
        <w:rPr>
          <w:rFonts w:cstheme="minorHAnsi"/>
          <w:sz w:val="28"/>
          <w:szCs w:val="28"/>
        </w:rPr>
        <w:t>Преподавание ведется по государственной, базовой программе.</w:t>
      </w:r>
    </w:p>
    <w:p w:rsidR="00A8653A" w:rsidRPr="00E55D63" w:rsidRDefault="00A8653A" w:rsidP="00A8653A">
      <w:pPr>
        <w:ind w:firstLine="567"/>
        <w:rPr>
          <w:rFonts w:cstheme="minorHAnsi"/>
          <w:sz w:val="28"/>
          <w:szCs w:val="28"/>
        </w:rPr>
      </w:pPr>
      <w:r w:rsidRPr="00E55D63">
        <w:rPr>
          <w:rFonts w:cstheme="minorHAnsi"/>
          <w:b/>
          <w:sz w:val="28"/>
          <w:szCs w:val="28"/>
        </w:rPr>
        <w:t>Область «Естествознание»</w:t>
      </w:r>
      <w:r w:rsidRPr="00E55D63">
        <w:rPr>
          <w:rFonts w:cstheme="minorHAnsi"/>
          <w:sz w:val="28"/>
          <w:szCs w:val="28"/>
        </w:rPr>
        <w:t xml:space="preserve"> представлена следующими предметами:</w:t>
      </w:r>
    </w:p>
    <w:p w:rsidR="00A8653A" w:rsidRPr="00E55D63" w:rsidRDefault="00A8653A" w:rsidP="00A8653A">
      <w:pPr>
        <w:ind w:firstLine="567"/>
        <w:rPr>
          <w:rFonts w:cstheme="minorHAnsi"/>
          <w:sz w:val="28"/>
          <w:szCs w:val="28"/>
        </w:rPr>
      </w:pPr>
      <w:r w:rsidRPr="00E55D63">
        <w:rPr>
          <w:rFonts w:cstheme="minorHAnsi"/>
          <w:sz w:val="28"/>
          <w:szCs w:val="28"/>
        </w:rPr>
        <w:lastRenderedPageBreak/>
        <w:t>- в начальной школе – окружающий мир.</w:t>
      </w:r>
    </w:p>
    <w:p w:rsidR="00A8653A" w:rsidRPr="00E55D63" w:rsidRDefault="00A8653A" w:rsidP="00A8653A">
      <w:pPr>
        <w:ind w:firstLine="567"/>
        <w:rPr>
          <w:rFonts w:cstheme="minorHAnsi"/>
          <w:sz w:val="28"/>
          <w:szCs w:val="28"/>
        </w:rPr>
      </w:pPr>
      <w:r w:rsidRPr="00E55D63">
        <w:rPr>
          <w:rFonts w:cstheme="minorHAnsi"/>
          <w:sz w:val="28"/>
          <w:szCs w:val="28"/>
        </w:rPr>
        <w:t xml:space="preserve">- в средней школе – природоведение (5 класс), физика, химия, биология, физическая география, ОБЖ. Преподавание ведется по государственным программам с использованием стабильных учебников. Курс ОБЖ преподается </w:t>
      </w:r>
      <w:proofErr w:type="spellStart"/>
      <w:r w:rsidRPr="00E55D63">
        <w:rPr>
          <w:rFonts w:cstheme="minorHAnsi"/>
          <w:sz w:val="28"/>
          <w:szCs w:val="28"/>
        </w:rPr>
        <w:t>интегрированно</w:t>
      </w:r>
      <w:proofErr w:type="spellEnd"/>
      <w:r w:rsidRPr="00E55D63">
        <w:rPr>
          <w:rFonts w:cstheme="minorHAnsi"/>
          <w:sz w:val="28"/>
          <w:szCs w:val="28"/>
        </w:rPr>
        <w:t xml:space="preserve"> в 5,6,7,9 классах. Преподавание ведется по государственным программам с использованием стабильных учебников. </w:t>
      </w:r>
    </w:p>
    <w:p w:rsidR="00A8653A" w:rsidRPr="00E55D63" w:rsidRDefault="00A8653A" w:rsidP="00A8653A">
      <w:pPr>
        <w:ind w:firstLine="567"/>
        <w:rPr>
          <w:rFonts w:cstheme="minorHAnsi"/>
          <w:sz w:val="28"/>
          <w:szCs w:val="28"/>
        </w:rPr>
      </w:pPr>
      <w:r w:rsidRPr="00E55D63">
        <w:rPr>
          <w:rFonts w:cstheme="minorHAnsi"/>
          <w:sz w:val="28"/>
          <w:szCs w:val="28"/>
        </w:rPr>
        <w:t xml:space="preserve">- в старшей школе – физика, химия, биология, экономическая география, экология Москвы и устойчивое развитие. Преподавание ведется по государственным, базовым программам с использованием стабильных учебников. </w:t>
      </w:r>
    </w:p>
    <w:p w:rsidR="00A8653A" w:rsidRPr="00E55D63" w:rsidRDefault="00A8653A" w:rsidP="00A8653A">
      <w:pPr>
        <w:ind w:firstLine="567"/>
        <w:rPr>
          <w:rFonts w:cstheme="minorHAnsi"/>
          <w:sz w:val="28"/>
          <w:szCs w:val="28"/>
        </w:rPr>
      </w:pPr>
      <w:r w:rsidRPr="00E55D63">
        <w:rPr>
          <w:rFonts w:cstheme="minorHAnsi"/>
          <w:b/>
          <w:sz w:val="28"/>
          <w:szCs w:val="28"/>
        </w:rPr>
        <w:t>Область «Обществознание»</w:t>
      </w:r>
      <w:r w:rsidRPr="00E55D63">
        <w:rPr>
          <w:rFonts w:cstheme="minorHAnsi"/>
          <w:sz w:val="28"/>
          <w:szCs w:val="28"/>
        </w:rPr>
        <w:t xml:space="preserve"> представлена следующими предметами:</w:t>
      </w:r>
    </w:p>
    <w:p w:rsidR="00A8653A" w:rsidRPr="00E55D63" w:rsidRDefault="00A8653A" w:rsidP="00A8653A">
      <w:pPr>
        <w:ind w:firstLine="567"/>
        <w:rPr>
          <w:rFonts w:cstheme="minorHAnsi"/>
          <w:sz w:val="28"/>
          <w:szCs w:val="28"/>
        </w:rPr>
      </w:pPr>
      <w:r w:rsidRPr="00E55D63">
        <w:rPr>
          <w:rFonts w:cstheme="minorHAnsi"/>
          <w:sz w:val="28"/>
          <w:szCs w:val="28"/>
        </w:rPr>
        <w:t>- в средней школе – история, обществознание, экономическая география, ОБЖ. Преподавание ведется по государственным программам с использованием стабильных учебников.</w:t>
      </w:r>
    </w:p>
    <w:p w:rsidR="00A8653A" w:rsidRPr="00E55D63" w:rsidRDefault="00A8653A" w:rsidP="00A8653A">
      <w:pPr>
        <w:ind w:firstLine="567"/>
        <w:rPr>
          <w:rFonts w:cstheme="minorHAnsi"/>
          <w:sz w:val="28"/>
          <w:szCs w:val="28"/>
        </w:rPr>
      </w:pPr>
      <w:r w:rsidRPr="00E55D63">
        <w:rPr>
          <w:rFonts w:cstheme="minorHAnsi"/>
          <w:sz w:val="28"/>
          <w:szCs w:val="28"/>
        </w:rPr>
        <w:t>- в старшей школе – история</w:t>
      </w:r>
      <w:r w:rsidR="00B16E04" w:rsidRPr="00E55D63">
        <w:rPr>
          <w:rFonts w:cstheme="minorHAnsi"/>
          <w:sz w:val="28"/>
          <w:szCs w:val="28"/>
        </w:rPr>
        <w:t>, право</w:t>
      </w:r>
      <w:r w:rsidRPr="00E55D63">
        <w:rPr>
          <w:rFonts w:cstheme="minorHAnsi"/>
          <w:sz w:val="28"/>
          <w:szCs w:val="28"/>
        </w:rPr>
        <w:t>, экономическая география</w:t>
      </w:r>
      <w:r w:rsidR="00B16E04" w:rsidRPr="00E55D63">
        <w:rPr>
          <w:rFonts w:cstheme="minorHAnsi"/>
          <w:sz w:val="28"/>
          <w:szCs w:val="28"/>
        </w:rPr>
        <w:t>, экономика</w:t>
      </w:r>
      <w:r w:rsidRPr="00E55D63">
        <w:rPr>
          <w:rFonts w:cstheme="minorHAnsi"/>
          <w:sz w:val="28"/>
          <w:szCs w:val="28"/>
        </w:rPr>
        <w:t xml:space="preserve">. Преподавание ведется по государственным, базовым программам с использованием стабильных учебников. </w:t>
      </w:r>
    </w:p>
    <w:p w:rsidR="00A8653A" w:rsidRPr="00E55D63" w:rsidRDefault="00A8653A" w:rsidP="00A8653A">
      <w:pPr>
        <w:ind w:firstLine="567"/>
        <w:rPr>
          <w:rFonts w:cstheme="minorHAnsi"/>
          <w:sz w:val="28"/>
          <w:szCs w:val="28"/>
        </w:rPr>
      </w:pPr>
      <w:r w:rsidRPr="00E55D63">
        <w:rPr>
          <w:rFonts w:cstheme="minorHAnsi"/>
          <w:b/>
          <w:sz w:val="28"/>
          <w:szCs w:val="28"/>
        </w:rPr>
        <w:t>Область «Искусство»</w:t>
      </w:r>
      <w:r w:rsidRPr="00E55D63">
        <w:rPr>
          <w:rFonts w:cstheme="minorHAnsi"/>
          <w:sz w:val="28"/>
          <w:szCs w:val="28"/>
        </w:rPr>
        <w:t xml:space="preserve"> представлена следующими предметами:</w:t>
      </w:r>
    </w:p>
    <w:p w:rsidR="00A8653A" w:rsidRPr="00E55D63" w:rsidRDefault="00A8653A" w:rsidP="00A8653A">
      <w:pPr>
        <w:ind w:firstLine="567"/>
        <w:rPr>
          <w:rFonts w:cstheme="minorHAnsi"/>
          <w:sz w:val="28"/>
          <w:szCs w:val="28"/>
        </w:rPr>
      </w:pPr>
      <w:r w:rsidRPr="00E55D63">
        <w:rPr>
          <w:rFonts w:cstheme="minorHAnsi"/>
          <w:sz w:val="28"/>
          <w:szCs w:val="28"/>
        </w:rPr>
        <w:t xml:space="preserve">- в начальной школе – музыка, </w:t>
      </w:r>
      <w:proofErr w:type="gramStart"/>
      <w:r w:rsidRPr="00E55D63">
        <w:rPr>
          <w:rFonts w:cstheme="minorHAnsi"/>
          <w:sz w:val="28"/>
          <w:szCs w:val="28"/>
        </w:rPr>
        <w:t>ИЗО</w:t>
      </w:r>
      <w:proofErr w:type="gramEnd"/>
      <w:r w:rsidRPr="00E55D63">
        <w:rPr>
          <w:rFonts w:cstheme="minorHAnsi"/>
          <w:sz w:val="28"/>
          <w:szCs w:val="28"/>
        </w:rPr>
        <w:t>. Преподавание ведется по государственным программам.</w:t>
      </w:r>
    </w:p>
    <w:p w:rsidR="00A8653A" w:rsidRPr="00E55D63" w:rsidRDefault="00A8653A" w:rsidP="00A8653A">
      <w:pPr>
        <w:ind w:firstLine="567"/>
        <w:rPr>
          <w:rFonts w:cstheme="minorHAnsi"/>
          <w:sz w:val="28"/>
          <w:szCs w:val="28"/>
        </w:rPr>
      </w:pPr>
      <w:r w:rsidRPr="00E55D63">
        <w:rPr>
          <w:rFonts w:cstheme="minorHAnsi"/>
          <w:sz w:val="28"/>
          <w:szCs w:val="28"/>
        </w:rPr>
        <w:t>- в средней школе – музыка, ИЗО, МХК, православная культура.</w:t>
      </w:r>
    </w:p>
    <w:p w:rsidR="00A8653A" w:rsidRPr="00E55D63" w:rsidRDefault="00A8653A" w:rsidP="00A8653A">
      <w:pPr>
        <w:ind w:firstLine="567"/>
        <w:rPr>
          <w:rFonts w:cstheme="minorHAnsi"/>
          <w:sz w:val="28"/>
          <w:szCs w:val="28"/>
        </w:rPr>
      </w:pPr>
      <w:r w:rsidRPr="00E55D63">
        <w:rPr>
          <w:rFonts w:cstheme="minorHAnsi"/>
          <w:sz w:val="28"/>
          <w:szCs w:val="28"/>
        </w:rPr>
        <w:t>- в старшей школе – МХК, православная культура. Используются государственные, базовые программы.</w:t>
      </w:r>
    </w:p>
    <w:p w:rsidR="00A8653A" w:rsidRPr="00E55D63" w:rsidRDefault="00A8653A" w:rsidP="00A8653A">
      <w:pPr>
        <w:ind w:firstLine="567"/>
        <w:rPr>
          <w:rFonts w:cstheme="minorHAnsi"/>
          <w:sz w:val="28"/>
          <w:szCs w:val="28"/>
        </w:rPr>
      </w:pPr>
      <w:r w:rsidRPr="00E55D63">
        <w:rPr>
          <w:rFonts w:cstheme="minorHAnsi"/>
          <w:b/>
          <w:sz w:val="28"/>
          <w:szCs w:val="28"/>
        </w:rPr>
        <w:t xml:space="preserve">Область «Технология» </w:t>
      </w:r>
      <w:r w:rsidRPr="00E55D63">
        <w:rPr>
          <w:rFonts w:cstheme="minorHAnsi"/>
          <w:sz w:val="28"/>
          <w:szCs w:val="28"/>
        </w:rPr>
        <w:t>представлена следующими предметами:</w:t>
      </w:r>
    </w:p>
    <w:p w:rsidR="00A8653A" w:rsidRPr="00E55D63" w:rsidRDefault="00A8653A" w:rsidP="00A8653A">
      <w:pPr>
        <w:ind w:firstLine="567"/>
        <w:rPr>
          <w:rFonts w:cstheme="minorHAnsi"/>
          <w:sz w:val="28"/>
          <w:szCs w:val="28"/>
        </w:rPr>
      </w:pPr>
      <w:r w:rsidRPr="00E55D63">
        <w:rPr>
          <w:rFonts w:cstheme="minorHAnsi"/>
          <w:sz w:val="28"/>
          <w:szCs w:val="28"/>
        </w:rPr>
        <w:t>- в начальной школе – трудовое обучение. Преподавание ведется по государственной программе.</w:t>
      </w:r>
    </w:p>
    <w:p w:rsidR="00A8653A" w:rsidRPr="00E55D63" w:rsidRDefault="00A8653A" w:rsidP="00A8653A">
      <w:pPr>
        <w:ind w:firstLine="567"/>
        <w:rPr>
          <w:rFonts w:cstheme="minorHAnsi"/>
          <w:sz w:val="28"/>
          <w:szCs w:val="28"/>
        </w:rPr>
      </w:pPr>
      <w:r w:rsidRPr="00E55D63">
        <w:rPr>
          <w:rFonts w:cstheme="minorHAnsi"/>
          <w:sz w:val="28"/>
          <w:szCs w:val="28"/>
        </w:rPr>
        <w:t>- в средней школе – информационные технологии. Используются государственные программы.</w:t>
      </w:r>
    </w:p>
    <w:p w:rsidR="00A8653A" w:rsidRPr="00E55D63" w:rsidRDefault="00A8653A" w:rsidP="00A8653A">
      <w:pPr>
        <w:ind w:firstLine="567"/>
        <w:rPr>
          <w:rFonts w:cstheme="minorHAnsi"/>
          <w:sz w:val="28"/>
          <w:szCs w:val="28"/>
        </w:rPr>
      </w:pPr>
      <w:r w:rsidRPr="00E55D63">
        <w:rPr>
          <w:rFonts w:cstheme="minorHAnsi"/>
          <w:sz w:val="28"/>
          <w:szCs w:val="28"/>
        </w:rPr>
        <w:lastRenderedPageBreak/>
        <w:t>- в старшей школе – информационные технологии. Преподавание ведется по государственным, базовым программам с использованием стабильных учебников.</w:t>
      </w:r>
    </w:p>
    <w:p w:rsidR="00A8653A" w:rsidRPr="00E55D63" w:rsidRDefault="00A8653A" w:rsidP="00A8653A">
      <w:pPr>
        <w:ind w:firstLine="567"/>
        <w:rPr>
          <w:rFonts w:cstheme="minorHAnsi"/>
          <w:sz w:val="28"/>
          <w:szCs w:val="28"/>
        </w:rPr>
      </w:pPr>
      <w:r w:rsidRPr="00E55D63">
        <w:rPr>
          <w:rFonts w:cstheme="minorHAnsi"/>
          <w:b/>
          <w:sz w:val="28"/>
          <w:szCs w:val="28"/>
        </w:rPr>
        <w:t>Область «Физическая культура»</w:t>
      </w:r>
      <w:r w:rsidRPr="00E55D63">
        <w:rPr>
          <w:rFonts w:cstheme="minorHAnsi"/>
          <w:sz w:val="28"/>
          <w:szCs w:val="28"/>
        </w:rPr>
        <w:t xml:space="preserve"> представлена:</w:t>
      </w:r>
    </w:p>
    <w:p w:rsidR="00A8653A" w:rsidRPr="00E55D63" w:rsidRDefault="00A8653A" w:rsidP="00A8653A">
      <w:pPr>
        <w:ind w:firstLine="567"/>
        <w:rPr>
          <w:rFonts w:cstheme="minorHAnsi"/>
          <w:sz w:val="28"/>
          <w:szCs w:val="28"/>
        </w:rPr>
      </w:pPr>
      <w:r w:rsidRPr="00E55D63">
        <w:rPr>
          <w:rFonts w:cstheme="minorHAnsi"/>
          <w:sz w:val="28"/>
          <w:szCs w:val="28"/>
        </w:rPr>
        <w:t>- в начальной школе – физической культурой,</w:t>
      </w:r>
    </w:p>
    <w:p w:rsidR="00A8653A" w:rsidRPr="00E55D63" w:rsidRDefault="00A8653A" w:rsidP="00A8653A">
      <w:pPr>
        <w:ind w:firstLine="567"/>
        <w:rPr>
          <w:rFonts w:cstheme="minorHAnsi"/>
          <w:sz w:val="28"/>
          <w:szCs w:val="28"/>
        </w:rPr>
      </w:pPr>
      <w:r w:rsidRPr="00E55D63">
        <w:rPr>
          <w:rFonts w:cstheme="minorHAnsi"/>
          <w:sz w:val="28"/>
          <w:szCs w:val="28"/>
        </w:rPr>
        <w:t>- в средней школе – физической культурой,</w:t>
      </w:r>
    </w:p>
    <w:p w:rsidR="00A8653A" w:rsidRPr="00E55D63" w:rsidRDefault="00A8653A" w:rsidP="00A8653A">
      <w:pPr>
        <w:ind w:firstLine="567"/>
        <w:rPr>
          <w:rFonts w:cstheme="minorHAnsi"/>
          <w:sz w:val="28"/>
          <w:szCs w:val="28"/>
        </w:rPr>
      </w:pPr>
      <w:r w:rsidRPr="00E55D63">
        <w:rPr>
          <w:rFonts w:cstheme="minorHAnsi"/>
          <w:sz w:val="28"/>
          <w:szCs w:val="28"/>
        </w:rPr>
        <w:t xml:space="preserve">- в старшей школе – физической культурой, ОБЖ. </w:t>
      </w:r>
    </w:p>
    <w:p w:rsidR="00A8653A" w:rsidRPr="00E55D63" w:rsidRDefault="00A8653A" w:rsidP="00A8653A">
      <w:pPr>
        <w:ind w:firstLine="567"/>
        <w:rPr>
          <w:rFonts w:cstheme="minorHAnsi"/>
          <w:sz w:val="28"/>
          <w:szCs w:val="28"/>
        </w:rPr>
      </w:pPr>
      <w:r w:rsidRPr="00E55D63">
        <w:rPr>
          <w:rFonts w:cstheme="minorHAnsi"/>
          <w:sz w:val="28"/>
          <w:szCs w:val="28"/>
        </w:rPr>
        <w:t>Преподавание ведется по государственным, базовым программам.</w:t>
      </w:r>
    </w:p>
    <w:p w:rsidR="00531D40" w:rsidRDefault="00531D40" w:rsidP="00531D40">
      <w:pPr>
        <w:ind w:left="-720" w:right="-5" w:firstLine="540"/>
        <w:jc w:val="center"/>
        <w:rPr>
          <w:rFonts w:cstheme="minorHAnsi"/>
          <w:b/>
          <w:sz w:val="28"/>
          <w:szCs w:val="28"/>
        </w:rPr>
      </w:pPr>
    </w:p>
    <w:p w:rsidR="00531D40" w:rsidRDefault="00531D40" w:rsidP="00531D40">
      <w:pPr>
        <w:ind w:left="-720" w:right="-5" w:firstLine="540"/>
        <w:jc w:val="center"/>
        <w:rPr>
          <w:rFonts w:cstheme="minorHAnsi"/>
          <w:b/>
          <w:sz w:val="28"/>
          <w:szCs w:val="28"/>
        </w:rPr>
      </w:pPr>
    </w:p>
    <w:p w:rsidR="00531D40" w:rsidRPr="00531D40" w:rsidRDefault="00531D40" w:rsidP="00531D40">
      <w:pPr>
        <w:ind w:left="-720" w:right="-5" w:firstLine="540"/>
        <w:jc w:val="center"/>
        <w:rPr>
          <w:rFonts w:cstheme="minorHAnsi"/>
          <w:b/>
          <w:sz w:val="28"/>
          <w:szCs w:val="28"/>
        </w:rPr>
      </w:pPr>
      <w:r w:rsidRPr="00531D40">
        <w:rPr>
          <w:rFonts w:cstheme="minorHAnsi"/>
          <w:b/>
          <w:sz w:val="28"/>
          <w:szCs w:val="28"/>
        </w:rPr>
        <w:t>Пояснительная записка к учебному плану.</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Учебный план составлен на основе Московского базисного учебного плана с учетом санитарно-эпидемиологических правил и нормативов САНПИН 2.4.2.1178 – 02 и в соответствии с целями и задачами городской программы «Столичное образование - 4».</w:t>
      </w:r>
    </w:p>
    <w:p w:rsidR="00531D40" w:rsidRDefault="00531D40" w:rsidP="00531D40">
      <w:pPr>
        <w:ind w:left="-720" w:right="-5" w:firstLine="540"/>
        <w:jc w:val="center"/>
        <w:rPr>
          <w:rFonts w:cstheme="minorHAnsi"/>
          <w:b/>
          <w:sz w:val="28"/>
          <w:szCs w:val="28"/>
        </w:rPr>
      </w:pPr>
    </w:p>
    <w:p w:rsidR="00531D40" w:rsidRPr="00531D40" w:rsidRDefault="00531D40" w:rsidP="00531D40">
      <w:pPr>
        <w:ind w:left="-720" w:right="-5" w:firstLine="540"/>
        <w:jc w:val="center"/>
        <w:rPr>
          <w:rFonts w:cstheme="minorHAnsi"/>
          <w:b/>
          <w:sz w:val="28"/>
          <w:szCs w:val="28"/>
        </w:rPr>
      </w:pPr>
      <w:r w:rsidRPr="00531D40">
        <w:rPr>
          <w:rFonts w:cstheme="minorHAnsi"/>
          <w:b/>
          <w:sz w:val="28"/>
          <w:szCs w:val="28"/>
        </w:rPr>
        <w:t>Особенности учебного плана I ступени.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 </w:t>
      </w:r>
      <w:r w:rsidRPr="00531D40">
        <w:rPr>
          <w:rFonts w:cstheme="minorHAnsi"/>
          <w:sz w:val="28"/>
          <w:szCs w:val="28"/>
        </w:rPr>
        <w:tab/>
        <w:t>На первой ступени функционируют 7 общеобразовательных классов.</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Во 2-ом, 3-их, 4-ых классах изучается английский язык по 1часу в неделю.</w:t>
      </w:r>
    </w:p>
    <w:p w:rsidR="00531D40" w:rsidRPr="00531D40" w:rsidRDefault="00531D40" w:rsidP="00531D40">
      <w:pPr>
        <w:ind w:left="-720" w:right="-5" w:firstLine="540"/>
        <w:jc w:val="both"/>
        <w:rPr>
          <w:rFonts w:cstheme="minorHAnsi"/>
          <w:sz w:val="28"/>
          <w:szCs w:val="28"/>
        </w:rPr>
      </w:pPr>
      <w:proofErr w:type="spellStart"/>
      <w:r w:rsidRPr="00531D40">
        <w:rPr>
          <w:rFonts w:cstheme="minorHAnsi"/>
          <w:sz w:val="28"/>
          <w:szCs w:val="28"/>
        </w:rPr>
        <w:t>Москвоведение</w:t>
      </w:r>
      <w:proofErr w:type="spellEnd"/>
      <w:r w:rsidRPr="00531D40">
        <w:rPr>
          <w:rFonts w:cstheme="minorHAnsi"/>
          <w:sz w:val="28"/>
          <w:szCs w:val="28"/>
        </w:rPr>
        <w:t xml:space="preserve"> изучается как отдельный предмет, начиная со второго класса.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ОБЖ изучается интегрировано с Окружающим миром (по программе Плешакова А.А.).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Часы школьного компонента использованы </w:t>
      </w:r>
      <w:proofErr w:type="gramStart"/>
      <w:r w:rsidRPr="00531D40">
        <w:rPr>
          <w:rFonts w:cstheme="minorHAnsi"/>
          <w:sz w:val="28"/>
          <w:szCs w:val="28"/>
        </w:rPr>
        <w:t>на</w:t>
      </w:r>
      <w:proofErr w:type="gramEnd"/>
      <w:r w:rsidRPr="00531D40">
        <w:rPr>
          <w:rFonts w:cstheme="minorHAnsi"/>
          <w:sz w:val="28"/>
          <w:szCs w:val="28"/>
        </w:rPr>
        <w:t>:</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ритмику;</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экскурсии;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развитие речи;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развивающие занятия по математике;</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lastRenderedPageBreak/>
        <w:t>- основы православной культуры;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спортивные игры;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индивидуальные консультации по английскому языку.</w:t>
      </w:r>
    </w:p>
    <w:p w:rsidR="00531D40" w:rsidRPr="00531D40" w:rsidRDefault="00531D40" w:rsidP="00531D40">
      <w:pPr>
        <w:ind w:left="-720" w:right="-5" w:firstLine="540"/>
        <w:jc w:val="center"/>
        <w:rPr>
          <w:rFonts w:cstheme="minorHAnsi"/>
          <w:b/>
          <w:sz w:val="28"/>
          <w:szCs w:val="28"/>
        </w:rPr>
      </w:pPr>
      <w:r w:rsidRPr="00531D40">
        <w:rPr>
          <w:rFonts w:cstheme="minorHAnsi"/>
          <w:b/>
          <w:sz w:val="28"/>
          <w:szCs w:val="28"/>
        </w:rPr>
        <w:t>Особенности учебного плана II ступени.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На II ступени функционируют 12 общеобразовательных классов.</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Особенности учебного плана общеобразовательных классов:</w:t>
      </w:r>
    </w:p>
    <w:p w:rsidR="00531D40" w:rsidRDefault="00531D40" w:rsidP="00531D40">
      <w:pPr>
        <w:ind w:left="-720" w:right="-5" w:firstLine="540"/>
        <w:jc w:val="both"/>
        <w:rPr>
          <w:rFonts w:cstheme="minorHAnsi"/>
          <w:b/>
          <w:sz w:val="28"/>
          <w:szCs w:val="28"/>
        </w:rPr>
      </w:pPr>
    </w:p>
    <w:p w:rsidR="00531D40" w:rsidRPr="00531D40" w:rsidRDefault="00531D40" w:rsidP="00531D40">
      <w:pPr>
        <w:ind w:left="-720" w:right="-5" w:firstLine="540"/>
        <w:jc w:val="both"/>
        <w:rPr>
          <w:rFonts w:cstheme="minorHAnsi"/>
          <w:b/>
          <w:sz w:val="28"/>
          <w:szCs w:val="28"/>
        </w:rPr>
      </w:pPr>
      <w:r w:rsidRPr="00531D40">
        <w:rPr>
          <w:rFonts w:cstheme="minorHAnsi"/>
          <w:b/>
          <w:sz w:val="28"/>
          <w:szCs w:val="28"/>
        </w:rPr>
        <w:t>5-е классы: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«Филология» изучаются: Литература, Русский язык и Английский язык;</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«Математика» изучается Математика;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в области «Естествознание» </w:t>
      </w:r>
      <w:proofErr w:type="spellStart"/>
      <w:r w:rsidRPr="00531D40">
        <w:rPr>
          <w:rFonts w:cstheme="minorHAnsi"/>
          <w:sz w:val="28"/>
          <w:szCs w:val="28"/>
        </w:rPr>
        <w:t>Москвоведение</w:t>
      </w:r>
      <w:proofErr w:type="spellEnd"/>
      <w:r w:rsidRPr="00531D40">
        <w:rPr>
          <w:rFonts w:cstheme="minorHAnsi"/>
          <w:sz w:val="28"/>
          <w:szCs w:val="28"/>
        </w:rPr>
        <w:t xml:space="preserve">  изучается как отдельный предмет, ОБЖ изучается в рамках Окружающего мира по программе Плешакова А.А.;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в области «Обществознание» изучаются История и  </w:t>
      </w:r>
      <w:proofErr w:type="spellStart"/>
      <w:r w:rsidRPr="00531D40">
        <w:rPr>
          <w:rFonts w:cstheme="minorHAnsi"/>
          <w:sz w:val="28"/>
          <w:szCs w:val="28"/>
        </w:rPr>
        <w:t>Граждановедение</w:t>
      </w:r>
      <w:proofErr w:type="spellEnd"/>
      <w:r w:rsidRPr="00531D40">
        <w:rPr>
          <w:rFonts w:cstheme="minorHAnsi"/>
          <w:sz w:val="28"/>
          <w:szCs w:val="28"/>
        </w:rPr>
        <w:t>;</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«Искусство» представлена Изобразительным искусством и интегрированным курсом Музыка, духовная музыка;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«Технология» ведется курс Информационные технологии;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область «Физическая культура» представлена Физической культурой; </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предмет « Основы безопасности жизнедеятельности»  </w:t>
      </w:r>
      <w:proofErr w:type="spellStart"/>
      <w:r w:rsidRPr="00531D40">
        <w:rPr>
          <w:rFonts w:cstheme="minorHAnsi"/>
          <w:sz w:val="28"/>
          <w:szCs w:val="28"/>
        </w:rPr>
        <w:t>изучаетс</w:t>
      </w:r>
      <w:proofErr w:type="spellEnd"/>
      <w:r w:rsidRPr="00531D40">
        <w:rPr>
          <w:rFonts w:cstheme="minorHAnsi"/>
          <w:sz w:val="28"/>
          <w:szCs w:val="28"/>
        </w:rPr>
        <w:t xml:space="preserve"> интегрировано в курсах Окружающий мир и Физическая культура.</w:t>
      </w:r>
    </w:p>
    <w:p w:rsidR="00531D40" w:rsidRDefault="00531D40" w:rsidP="00531D40">
      <w:pPr>
        <w:ind w:left="-720" w:right="-5" w:firstLine="540"/>
        <w:jc w:val="both"/>
        <w:rPr>
          <w:rFonts w:cstheme="minorHAnsi"/>
          <w:b/>
          <w:sz w:val="28"/>
          <w:szCs w:val="28"/>
        </w:rPr>
      </w:pPr>
    </w:p>
    <w:p w:rsidR="00531D40" w:rsidRPr="00531D40" w:rsidRDefault="00531D40" w:rsidP="00531D40">
      <w:pPr>
        <w:ind w:left="-720" w:right="-5" w:firstLine="540"/>
        <w:jc w:val="both"/>
        <w:rPr>
          <w:rFonts w:cstheme="minorHAnsi"/>
          <w:b/>
          <w:sz w:val="28"/>
          <w:szCs w:val="28"/>
        </w:rPr>
      </w:pPr>
      <w:r w:rsidRPr="00531D40">
        <w:rPr>
          <w:rFonts w:cstheme="minorHAnsi"/>
          <w:b/>
          <w:sz w:val="28"/>
          <w:szCs w:val="28"/>
        </w:rPr>
        <w:t>6-е классы: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«Филология» изучаются: Русский язык и Английский язык;</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«Математика» изучается Математика;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«Естествознание» представлена Физической географией и Биологией;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lastRenderedPageBreak/>
        <w:t xml:space="preserve">в области «Обществознание» изучаются История,  </w:t>
      </w:r>
      <w:proofErr w:type="spellStart"/>
      <w:r w:rsidRPr="00531D40">
        <w:rPr>
          <w:rFonts w:cstheme="minorHAnsi"/>
          <w:sz w:val="28"/>
          <w:szCs w:val="28"/>
        </w:rPr>
        <w:t>Граждановедение</w:t>
      </w:r>
      <w:proofErr w:type="spellEnd"/>
      <w:r w:rsidRPr="00531D40">
        <w:rPr>
          <w:rFonts w:cstheme="minorHAnsi"/>
          <w:sz w:val="28"/>
          <w:szCs w:val="28"/>
        </w:rPr>
        <w:t xml:space="preserve"> и </w:t>
      </w:r>
      <w:proofErr w:type="spellStart"/>
      <w:r w:rsidRPr="00531D40">
        <w:rPr>
          <w:rFonts w:cstheme="minorHAnsi"/>
          <w:sz w:val="28"/>
          <w:szCs w:val="28"/>
        </w:rPr>
        <w:t>Москвоведение</w:t>
      </w:r>
      <w:proofErr w:type="spellEnd"/>
      <w:r w:rsidRPr="00531D40">
        <w:rPr>
          <w:rFonts w:cstheme="minorHAnsi"/>
          <w:sz w:val="28"/>
          <w:szCs w:val="28"/>
        </w:rPr>
        <w:t>;</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«Искусство» представлена Изобразительным искусством и интегрированным курсом Музыка, духовная музыка;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«Технология» ведется курс Информационные технологии;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«Физическая культура» представлена Физической культурой;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предмет «Основы безопасности жизнедеятельности» изучается интегрировано в рамках курсов Физическая география и Физическая культура.</w:t>
      </w:r>
    </w:p>
    <w:p w:rsidR="00531D40" w:rsidRDefault="00531D40" w:rsidP="00531D40">
      <w:pPr>
        <w:ind w:left="-720" w:right="-5" w:firstLine="540"/>
        <w:jc w:val="both"/>
        <w:rPr>
          <w:rFonts w:cstheme="minorHAnsi"/>
          <w:b/>
          <w:sz w:val="28"/>
          <w:szCs w:val="28"/>
        </w:rPr>
      </w:pPr>
    </w:p>
    <w:p w:rsidR="00531D40" w:rsidRPr="00531D40" w:rsidRDefault="00531D40" w:rsidP="00531D40">
      <w:pPr>
        <w:ind w:left="-720" w:right="-5" w:firstLine="540"/>
        <w:jc w:val="both"/>
        <w:rPr>
          <w:rFonts w:cstheme="minorHAnsi"/>
          <w:b/>
          <w:sz w:val="28"/>
          <w:szCs w:val="28"/>
        </w:rPr>
      </w:pPr>
      <w:r w:rsidRPr="00531D40">
        <w:rPr>
          <w:rFonts w:cstheme="minorHAnsi"/>
          <w:b/>
          <w:sz w:val="28"/>
          <w:szCs w:val="28"/>
        </w:rPr>
        <w:t>7-е классы: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«Филология» представлена Литературой, Русским языком и Английским языком;</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«Математика» изучается Алгебра и Геометрия;</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в области «Обществознание» изучаются История,  </w:t>
      </w:r>
      <w:proofErr w:type="spellStart"/>
      <w:r w:rsidRPr="00531D40">
        <w:rPr>
          <w:rFonts w:cstheme="minorHAnsi"/>
          <w:sz w:val="28"/>
          <w:szCs w:val="28"/>
        </w:rPr>
        <w:t>Граждановедение</w:t>
      </w:r>
      <w:proofErr w:type="spellEnd"/>
      <w:r w:rsidRPr="00531D40">
        <w:rPr>
          <w:rFonts w:cstheme="minorHAnsi"/>
          <w:sz w:val="28"/>
          <w:szCs w:val="28"/>
        </w:rPr>
        <w:t xml:space="preserve"> и </w:t>
      </w:r>
      <w:proofErr w:type="spellStart"/>
      <w:r w:rsidRPr="00531D40">
        <w:rPr>
          <w:rFonts w:cstheme="minorHAnsi"/>
          <w:sz w:val="28"/>
          <w:szCs w:val="28"/>
        </w:rPr>
        <w:t>Москвоведение</w:t>
      </w:r>
      <w:proofErr w:type="spellEnd"/>
      <w:r w:rsidRPr="00531D40">
        <w:rPr>
          <w:rFonts w:cstheme="minorHAnsi"/>
          <w:sz w:val="28"/>
          <w:szCs w:val="28"/>
        </w:rPr>
        <w:t>;</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«Естествознание» представлена Физикой, Биологией и Физической географией;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«Искусство» представлена Изобразительным искусством и курсом Православная культура;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«Технология» ведется курс Информационные технологии;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«Физическая культура» представлена Физической культурой;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предмет «Основы безопасности жизнедеятельности» изучается интегрировано в рамках курсов Физики, Биологии и Физической культуры.</w:t>
      </w:r>
    </w:p>
    <w:p w:rsidR="00531D40" w:rsidRDefault="00531D40" w:rsidP="00531D40">
      <w:pPr>
        <w:ind w:left="-720" w:right="-5" w:firstLine="540"/>
        <w:jc w:val="both"/>
        <w:rPr>
          <w:rFonts w:cstheme="minorHAnsi"/>
          <w:b/>
          <w:sz w:val="28"/>
          <w:szCs w:val="28"/>
        </w:rPr>
      </w:pPr>
    </w:p>
    <w:p w:rsidR="00531D40" w:rsidRPr="00531D40" w:rsidRDefault="00531D40" w:rsidP="00531D40">
      <w:pPr>
        <w:ind w:left="-720" w:right="-5" w:firstLine="540"/>
        <w:jc w:val="both"/>
        <w:rPr>
          <w:rFonts w:cstheme="minorHAnsi"/>
          <w:b/>
          <w:sz w:val="28"/>
          <w:szCs w:val="28"/>
        </w:rPr>
      </w:pPr>
      <w:r w:rsidRPr="00531D40">
        <w:rPr>
          <w:rFonts w:cstheme="minorHAnsi"/>
          <w:b/>
          <w:sz w:val="28"/>
          <w:szCs w:val="28"/>
        </w:rPr>
        <w:t>8-е классы: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«Филология» изучаются: Литература, Русский язык  и Английский язык;</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«Математика» представлена Алгеброй и Геометрией;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lastRenderedPageBreak/>
        <w:t xml:space="preserve">в области «Обществознание» изучаются предметы: История,  </w:t>
      </w:r>
      <w:proofErr w:type="spellStart"/>
      <w:r w:rsidRPr="00531D40">
        <w:rPr>
          <w:rFonts w:cstheme="minorHAnsi"/>
          <w:sz w:val="28"/>
          <w:szCs w:val="28"/>
        </w:rPr>
        <w:t>Граждановедение</w:t>
      </w:r>
      <w:proofErr w:type="spellEnd"/>
      <w:r w:rsidRPr="00531D40">
        <w:rPr>
          <w:rFonts w:cstheme="minorHAnsi"/>
          <w:sz w:val="28"/>
          <w:szCs w:val="28"/>
        </w:rPr>
        <w:t xml:space="preserve">, </w:t>
      </w:r>
      <w:proofErr w:type="spellStart"/>
      <w:r w:rsidRPr="00531D40">
        <w:rPr>
          <w:rFonts w:cstheme="minorHAnsi"/>
          <w:sz w:val="28"/>
          <w:szCs w:val="28"/>
        </w:rPr>
        <w:t>Москвоведение</w:t>
      </w:r>
      <w:proofErr w:type="spellEnd"/>
      <w:r w:rsidRPr="00531D40">
        <w:rPr>
          <w:rFonts w:cstheme="minorHAnsi"/>
          <w:sz w:val="28"/>
          <w:szCs w:val="28"/>
        </w:rPr>
        <w:t xml:space="preserve">  и ОБЖ;</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«Естествознание» представлена курсами Физики, Биологии и Химии;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область «Искусство» представлена курсами Православной культуры и Мировой художественной культуры; </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«Технология» изучаются Информационные технологии и Черчение;</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область «Физическая культура» представлена Физической культурой. </w:t>
      </w:r>
    </w:p>
    <w:p w:rsidR="00531D40" w:rsidRPr="00531D40" w:rsidRDefault="00531D40" w:rsidP="00531D40">
      <w:pPr>
        <w:ind w:left="-720" w:right="-5" w:firstLine="540"/>
        <w:jc w:val="both"/>
        <w:rPr>
          <w:rFonts w:cstheme="minorHAnsi"/>
          <w:sz w:val="28"/>
          <w:szCs w:val="28"/>
        </w:rPr>
      </w:pPr>
    </w:p>
    <w:p w:rsidR="00531D40" w:rsidRPr="00531D40" w:rsidRDefault="00531D40" w:rsidP="00531D40">
      <w:pPr>
        <w:ind w:left="-720" w:right="-5" w:firstLine="540"/>
        <w:jc w:val="both"/>
        <w:rPr>
          <w:rFonts w:cstheme="minorHAnsi"/>
          <w:b/>
          <w:sz w:val="28"/>
          <w:szCs w:val="28"/>
        </w:rPr>
      </w:pPr>
      <w:r w:rsidRPr="00531D40">
        <w:rPr>
          <w:rFonts w:cstheme="minorHAnsi"/>
          <w:b/>
          <w:sz w:val="28"/>
          <w:szCs w:val="28"/>
        </w:rPr>
        <w:t>9-е классы: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«Филология»  изучаются: Русский язык, Литература и Английский язык;</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«Математика» изучаются Алгебра и Геометрия;</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в области «Обществознание» </w:t>
      </w:r>
      <w:proofErr w:type="spellStart"/>
      <w:r w:rsidRPr="00531D40">
        <w:rPr>
          <w:rFonts w:cstheme="minorHAnsi"/>
          <w:sz w:val="28"/>
          <w:szCs w:val="28"/>
        </w:rPr>
        <w:t>Граждановедение</w:t>
      </w:r>
      <w:proofErr w:type="spellEnd"/>
      <w:r w:rsidRPr="00531D40">
        <w:rPr>
          <w:rFonts w:cstheme="minorHAnsi"/>
          <w:sz w:val="28"/>
          <w:szCs w:val="28"/>
        </w:rPr>
        <w:t xml:space="preserve"> представлено как отдельный предмет, </w:t>
      </w:r>
      <w:proofErr w:type="spellStart"/>
      <w:r w:rsidRPr="00531D40">
        <w:rPr>
          <w:rFonts w:cstheme="minorHAnsi"/>
          <w:sz w:val="28"/>
          <w:szCs w:val="28"/>
        </w:rPr>
        <w:t>Москвоведение</w:t>
      </w:r>
      <w:proofErr w:type="spellEnd"/>
      <w:r w:rsidRPr="00531D40">
        <w:rPr>
          <w:rFonts w:cstheme="minorHAnsi"/>
          <w:sz w:val="28"/>
          <w:szCs w:val="28"/>
        </w:rPr>
        <w:t xml:space="preserve"> интегрируется с Историей;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«Естествознание» представлена Физикой, Химией, Биологией;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«Искусство» представлена Мировой художественной культурой и курсом Православной культуры;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«Технология» ведется курс Информационных технологий и Черчение;</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«Физическая культура» представлена  Физической культурой;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предмет «Основы безопасности жизнедеятельности» изучается интегрировано в курсах Химии и Биологии.</w:t>
      </w:r>
    </w:p>
    <w:p w:rsidR="00531D40" w:rsidRDefault="00531D40" w:rsidP="00531D40">
      <w:pPr>
        <w:ind w:left="-720" w:right="-5" w:firstLine="540"/>
        <w:jc w:val="center"/>
        <w:rPr>
          <w:rFonts w:cstheme="minorHAnsi"/>
          <w:b/>
          <w:sz w:val="28"/>
          <w:szCs w:val="28"/>
        </w:rPr>
      </w:pPr>
    </w:p>
    <w:p w:rsidR="00531D40" w:rsidRPr="00531D40" w:rsidRDefault="00531D40" w:rsidP="00531D40">
      <w:pPr>
        <w:ind w:left="-720" w:right="-5" w:firstLine="540"/>
        <w:jc w:val="center"/>
        <w:rPr>
          <w:rFonts w:cstheme="minorHAnsi"/>
          <w:b/>
          <w:sz w:val="28"/>
          <w:szCs w:val="28"/>
        </w:rPr>
      </w:pPr>
      <w:r w:rsidRPr="00531D40">
        <w:rPr>
          <w:rFonts w:cstheme="minorHAnsi"/>
          <w:b/>
          <w:sz w:val="28"/>
          <w:szCs w:val="28"/>
        </w:rPr>
        <w:t>Особенности учебного плана классов III ступени.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  На III ступени функционируют 3 </w:t>
      </w:r>
      <w:proofErr w:type="gramStart"/>
      <w:r w:rsidRPr="00531D40">
        <w:rPr>
          <w:rFonts w:cstheme="minorHAnsi"/>
          <w:sz w:val="28"/>
          <w:szCs w:val="28"/>
        </w:rPr>
        <w:t>общеобразовательных</w:t>
      </w:r>
      <w:proofErr w:type="gramEnd"/>
      <w:r w:rsidRPr="00531D40">
        <w:rPr>
          <w:rFonts w:cstheme="minorHAnsi"/>
          <w:sz w:val="28"/>
          <w:szCs w:val="28"/>
        </w:rPr>
        <w:t xml:space="preserve"> класса.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Учебный план общеобразовательных 10 – 11 классов рассчитан на универсальную подготовку учащихся:</w:t>
      </w:r>
    </w:p>
    <w:p w:rsidR="00531D40" w:rsidRDefault="00531D40" w:rsidP="00531D40">
      <w:pPr>
        <w:ind w:left="-720" w:right="-5" w:firstLine="540"/>
        <w:jc w:val="both"/>
        <w:rPr>
          <w:rFonts w:cstheme="minorHAnsi"/>
          <w:b/>
          <w:sz w:val="28"/>
          <w:szCs w:val="28"/>
        </w:rPr>
      </w:pPr>
    </w:p>
    <w:p w:rsidR="00531D40" w:rsidRPr="00531D40" w:rsidRDefault="00531D40" w:rsidP="00531D40">
      <w:pPr>
        <w:ind w:left="-720" w:right="-5" w:firstLine="540"/>
        <w:jc w:val="both"/>
        <w:rPr>
          <w:rFonts w:cstheme="minorHAnsi"/>
          <w:b/>
          <w:sz w:val="28"/>
          <w:szCs w:val="28"/>
        </w:rPr>
      </w:pPr>
      <w:r w:rsidRPr="00531D40">
        <w:rPr>
          <w:rFonts w:cstheme="minorHAnsi"/>
          <w:b/>
          <w:sz w:val="28"/>
          <w:szCs w:val="28"/>
        </w:rPr>
        <w:t>10-е классы: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«Филология» изучаются: Русский язык, Английский язык, на изучение Литературы добавлен 1 час;</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«Математика» представлена Алгеброй и Геометрией;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«Естествознание» изучаются: Физика, Химия,  Биология интегрируется с Экологией;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«Обществознание» изучаются: История, Обществоведение,  Экономика интегрируется с Географией;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«Искусство» представлена Мировой художественной культурой и курсом Православной культуры;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«Технология» ведется курс Информационные технологии;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область «Физическая культура» представлена Физической культурой и ОБЖ. </w:t>
      </w:r>
    </w:p>
    <w:p w:rsidR="00531D40" w:rsidRDefault="00531D40" w:rsidP="00531D40">
      <w:pPr>
        <w:ind w:left="-720" w:right="-5" w:firstLine="540"/>
        <w:jc w:val="both"/>
        <w:rPr>
          <w:rFonts w:cstheme="minorHAnsi"/>
          <w:b/>
          <w:sz w:val="28"/>
          <w:szCs w:val="28"/>
        </w:rPr>
      </w:pPr>
    </w:p>
    <w:p w:rsidR="00531D40" w:rsidRPr="00531D40" w:rsidRDefault="00531D40" w:rsidP="00531D40">
      <w:pPr>
        <w:ind w:left="-720" w:right="-5" w:firstLine="540"/>
        <w:jc w:val="both"/>
        <w:rPr>
          <w:rFonts w:cstheme="minorHAnsi"/>
          <w:b/>
          <w:sz w:val="28"/>
          <w:szCs w:val="28"/>
        </w:rPr>
      </w:pPr>
      <w:r w:rsidRPr="00531D40">
        <w:rPr>
          <w:rFonts w:cstheme="minorHAnsi"/>
          <w:b/>
          <w:sz w:val="28"/>
          <w:szCs w:val="28"/>
        </w:rPr>
        <w:t>11-е классы: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«Филология» изучаются: Русский язык, Английский язык, добавлен 1 час на изучение Литературы;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«Математика» изучаются Алгебра, Геометрия и Информатика;</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«Естествознание» изучаются: Физики, Химии, Астрономия, Биология интегрируется с Экологией;</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«Искусство» представлена Мировой художественной культурой и курсом Православной культуры;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в области «Технология» изучаются Информационные технологии;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область «Физическая культура» представлена Физической культурой и  ОБЖ.</w:t>
      </w:r>
    </w:p>
    <w:p w:rsidR="00531D40" w:rsidRPr="00531D40" w:rsidRDefault="00531D40" w:rsidP="00531D40">
      <w:pPr>
        <w:ind w:left="-720" w:right="-5" w:firstLine="540"/>
        <w:jc w:val="both"/>
        <w:rPr>
          <w:rFonts w:cstheme="minorHAnsi"/>
          <w:sz w:val="28"/>
          <w:szCs w:val="28"/>
        </w:rPr>
      </w:pP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Часы школьного компонента использованы: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lastRenderedPageBreak/>
        <w:t>- на увеличение количества часов, отводимых на учебные предметы, указанные в базовом компоненте;</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на спортивные игры;</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предметные экскурсии;</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художественный труд;</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индивидуальные консультации по основным предметам;</w:t>
      </w:r>
    </w:p>
    <w:p w:rsidR="00531D40" w:rsidRPr="00531D40" w:rsidRDefault="00531D40" w:rsidP="00531D40">
      <w:pPr>
        <w:ind w:left="-720" w:right="-5" w:firstLine="540"/>
        <w:jc w:val="both"/>
        <w:rPr>
          <w:rFonts w:cstheme="minorHAnsi"/>
          <w:sz w:val="28"/>
          <w:szCs w:val="28"/>
        </w:rPr>
      </w:pPr>
      <w:r w:rsidRPr="00531D40">
        <w:rPr>
          <w:rFonts w:cstheme="minorHAnsi"/>
          <w:sz w:val="28"/>
          <w:szCs w:val="28"/>
        </w:rPr>
        <w:t xml:space="preserve">- на организацию </w:t>
      </w:r>
      <w:proofErr w:type="spellStart"/>
      <w:r w:rsidRPr="00531D40">
        <w:rPr>
          <w:rFonts w:cstheme="minorHAnsi"/>
          <w:sz w:val="28"/>
          <w:szCs w:val="28"/>
        </w:rPr>
        <w:t>предпрофильного</w:t>
      </w:r>
      <w:proofErr w:type="spellEnd"/>
      <w:r w:rsidRPr="00531D40">
        <w:rPr>
          <w:rFonts w:cstheme="minorHAnsi"/>
          <w:sz w:val="28"/>
          <w:szCs w:val="28"/>
        </w:rPr>
        <w:t xml:space="preserve"> обучения в 9-х классах.</w:t>
      </w:r>
    </w:p>
    <w:p w:rsidR="00531D40" w:rsidRDefault="00531D40" w:rsidP="00E55D63">
      <w:pPr>
        <w:ind w:left="-720" w:right="-5" w:firstLine="540"/>
        <w:jc w:val="both"/>
        <w:rPr>
          <w:rFonts w:cstheme="minorHAnsi"/>
          <w:sz w:val="28"/>
          <w:szCs w:val="28"/>
        </w:rPr>
      </w:pPr>
    </w:p>
    <w:p w:rsidR="00531D40" w:rsidRDefault="00531D40" w:rsidP="00E55D63">
      <w:pPr>
        <w:ind w:left="-720" w:right="-5" w:firstLine="540"/>
        <w:jc w:val="both"/>
        <w:rPr>
          <w:rFonts w:cstheme="minorHAnsi"/>
          <w:sz w:val="28"/>
          <w:szCs w:val="28"/>
        </w:rPr>
      </w:pPr>
    </w:p>
    <w:p w:rsidR="00531D40" w:rsidRDefault="00531D40" w:rsidP="00E55D63">
      <w:pPr>
        <w:ind w:left="-720" w:right="-5" w:firstLine="540"/>
        <w:jc w:val="both"/>
        <w:rPr>
          <w:rFonts w:cstheme="minorHAnsi"/>
          <w:sz w:val="28"/>
          <w:szCs w:val="28"/>
        </w:rPr>
      </w:pPr>
    </w:p>
    <w:p w:rsidR="00531D40" w:rsidRDefault="00531D40" w:rsidP="00E55D63">
      <w:pPr>
        <w:ind w:left="-720" w:right="-5" w:firstLine="540"/>
        <w:jc w:val="both"/>
        <w:rPr>
          <w:rFonts w:cstheme="minorHAnsi"/>
          <w:sz w:val="28"/>
          <w:szCs w:val="28"/>
        </w:rPr>
      </w:pPr>
    </w:p>
    <w:p w:rsidR="00E55D63" w:rsidRPr="00E55D63" w:rsidRDefault="00E55D63" w:rsidP="00E55D63">
      <w:pPr>
        <w:ind w:left="-720" w:right="-5" w:firstLine="540"/>
        <w:jc w:val="both"/>
        <w:rPr>
          <w:rFonts w:cstheme="minorHAnsi"/>
          <w:sz w:val="28"/>
          <w:szCs w:val="28"/>
        </w:rPr>
      </w:pPr>
      <w:r w:rsidRPr="00E55D63">
        <w:rPr>
          <w:rFonts w:cstheme="minorHAnsi"/>
          <w:sz w:val="28"/>
          <w:szCs w:val="28"/>
        </w:rPr>
        <w:t>Согласно рекомендациям МКО и в целях устранения перегрузок, учащиеся 11-х классов имеют возможность досрочно сдать экзамены по некоторым предметам.</w:t>
      </w:r>
    </w:p>
    <w:p w:rsidR="00A8653A" w:rsidRPr="00E55D63" w:rsidRDefault="00A8653A" w:rsidP="00A8653A">
      <w:pPr>
        <w:pStyle w:val="a3"/>
        <w:spacing w:line="240" w:lineRule="auto"/>
        <w:ind w:firstLine="708"/>
        <w:rPr>
          <w:rFonts w:asciiTheme="minorHAnsi" w:hAnsiTheme="minorHAnsi" w:cstheme="minorHAnsi"/>
          <w:szCs w:val="28"/>
        </w:rPr>
      </w:pPr>
      <w:r w:rsidRPr="00E55D63">
        <w:rPr>
          <w:rFonts w:asciiTheme="minorHAnsi" w:hAnsiTheme="minorHAnsi" w:cstheme="minorHAnsi"/>
          <w:szCs w:val="28"/>
        </w:rPr>
        <w:t xml:space="preserve">В Школе соблюдаются нормы домашних заданий, суммарное время заданий на день не превышает максимально допустимую норму.  </w:t>
      </w:r>
    </w:p>
    <w:p w:rsidR="00A8653A" w:rsidRPr="00E55D63" w:rsidRDefault="00A8653A" w:rsidP="00A8653A">
      <w:pPr>
        <w:jc w:val="both"/>
        <w:rPr>
          <w:rFonts w:cstheme="minorHAnsi"/>
          <w:sz w:val="28"/>
          <w:szCs w:val="28"/>
        </w:rPr>
      </w:pPr>
      <w:r w:rsidRPr="00E55D63">
        <w:rPr>
          <w:rFonts w:cstheme="minorHAnsi"/>
          <w:sz w:val="28"/>
          <w:szCs w:val="28"/>
        </w:rPr>
        <w:t xml:space="preserve">                          </w:t>
      </w:r>
    </w:p>
    <w:p w:rsidR="00A8653A" w:rsidRPr="00E55D63" w:rsidRDefault="00A8653A" w:rsidP="00A8653A">
      <w:pPr>
        <w:pStyle w:val="a3"/>
        <w:spacing w:line="240" w:lineRule="auto"/>
        <w:ind w:firstLine="708"/>
        <w:rPr>
          <w:rFonts w:asciiTheme="minorHAnsi" w:hAnsiTheme="minorHAnsi" w:cstheme="minorHAnsi"/>
          <w:szCs w:val="28"/>
        </w:rPr>
      </w:pPr>
      <w:r w:rsidRPr="00E55D63">
        <w:rPr>
          <w:rFonts w:asciiTheme="minorHAnsi" w:hAnsiTheme="minorHAnsi" w:cstheme="minorHAnsi"/>
          <w:szCs w:val="28"/>
        </w:rPr>
        <w:t xml:space="preserve">7.3. В общеобразовательной Школе используются государственные программы. Программы соответствуют обязательному минимуму содержания начального, основного и среднего (полного) общего образования, утверждённому приказом Министерства образования Российской Федерации от 19.05.1998 года № 1236 и от 30.06.1999 № 56. Все используемые программы соответствуют  статусу средней общеобразовательной школы. Интегрированные программы по «Истории», а также по «Химии» и «Экологии» утверждены в ОУМЦ. </w:t>
      </w:r>
      <w:proofErr w:type="gramStart"/>
      <w:r w:rsidRPr="00E55D63">
        <w:rPr>
          <w:rFonts w:asciiTheme="minorHAnsi" w:hAnsiTheme="minorHAnsi" w:cstheme="minorHAnsi"/>
          <w:szCs w:val="28"/>
        </w:rPr>
        <w:t>Интегрированные программы по «Биологии» и «Экологии», «Обществознанию» и «Экологии», а также по «ОБЖ» и «Окружающему миру» являются государственными.</w:t>
      </w:r>
      <w:proofErr w:type="gramEnd"/>
      <w:r w:rsidRPr="00E55D63">
        <w:rPr>
          <w:rFonts w:asciiTheme="minorHAnsi" w:hAnsiTheme="minorHAnsi" w:cstheme="minorHAnsi"/>
          <w:szCs w:val="28"/>
        </w:rPr>
        <w:t xml:space="preserve"> Программа по предмету «Основы православия» и «Основы православной культуры» одобрена Отделом образования и </w:t>
      </w:r>
      <w:proofErr w:type="spellStart"/>
      <w:r w:rsidRPr="00E55D63">
        <w:rPr>
          <w:rFonts w:asciiTheme="minorHAnsi" w:hAnsiTheme="minorHAnsi" w:cstheme="minorHAnsi"/>
          <w:szCs w:val="28"/>
        </w:rPr>
        <w:t>катехизации</w:t>
      </w:r>
      <w:proofErr w:type="spellEnd"/>
      <w:r w:rsidRPr="00E55D63">
        <w:rPr>
          <w:rFonts w:asciiTheme="minorHAnsi" w:hAnsiTheme="minorHAnsi" w:cstheme="minorHAnsi"/>
          <w:szCs w:val="28"/>
        </w:rPr>
        <w:t xml:space="preserve"> Русской Православной Церкви.</w:t>
      </w:r>
    </w:p>
    <w:p w:rsidR="00A8653A" w:rsidRPr="00E55D63" w:rsidRDefault="00A8653A" w:rsidP="00A8653A">
      <w:pPr>
        <w:pStyle w:val="a3"/>
        <w:spacing w:line="240" w:lineRule="auto"/>
        <w:ind w:firstLine="708"/>
        <w:rPr>
          <w:rFonts w:asciiTheme="minorHAnsi" w:hAnsiTheme="minorHAnsi" w:cstheme="minorHAnsi"/>
          <w:szCs w:val="28"/>
        </w:rPr>
      </w:pPr>
    </w:p>
    <w:p w:rsidR="00531D40" w:rsidRDefault="00A8653A" w:rsidP="00A8653A">
      <w:pPr>
        <w:pStyle w:val="a3"/>
        <w:spacing w:line="240" w:lineRule="auto"/>
        <w:ind w:firstLine="708"/>
        <w:rPr>
          <w:rFonts w:asciiTheme="minorHAnsi" w:hAnsiTheme="minorHAnsi" w:cstheme="minorHAnsi"/>
          <w:szCs w:val="28"/>
        </w:rPr>
      </w:pPr>
      <w:r w:rsidRPr="00E55D63">
        <w:rPr>
          <w:rFonts w:asciiTheme="minorHAnsi" w:hAnsiTheme="minorHAnsi" w:cstheme="minorHAnsi"/>
          <w:szCs w:val="28"/>
        </w:rPr>
        <w:t xml:space="preserve">7.4 Единое расписание первой и второй половины дня составлено на основании Гигиенических требований к условиям обучения </w:t>
      </w:r>
      <w:proofErr w:type="gramStart"/>
      <w:r w:rsidRPr="00E55D63">
        <w:rPr>
          <w:rFonts w:asciiTheme="minorHAnsi" w:hAnsiTheme="minorHAnsi" w:cstheme="minorHAnsi"/>
          <w:szCs w:val="28"/>
        </w:rPr>
        <w:t>в</w:t>
      </w:r>
      <w:proofErr w:type="gramEnd"/>
      <w:r w:rsidRPr="00E55D63">
        <w:rPr>
          <w:rFonts w:asciiTheme="minorHAnsi" w:hAnsiTheme="minorHAnsi" w:cstheme="minorHAnsi"/>
          <w:szCs w:val="28"/>
        </w:rPr>
        <w:t xml:space="preserve"> </w:t>
      </w:r>
    </w:p>
    <w:p w:rsidR="00A8653A" w:rsidRPr="00E55D63" w:rsidRDefault="00A8653A" w:rsidP="00A8653A">
      <w:pPr>
        <w:pStyle w:val="a3"/>
        <w:spacing w:line="240" w:lineRule="auto"/>
        <w:ind w:firstLine="708"/>
        <w:rPr>
          <w:rFonts w:asciiTheme="minorHAnsi" w:hAnsiTheme="minorHAnsi" w:cstheme="minorHAnsi"/>
          <w:szCs w:val="28"/>
        </w:rPr>
      </w:pPr>
      <w:bookmarkStart w:id="0" w:name="_GoBack"/>
      <w:bookmarkEnd w:id="0"/>
      <w:r w:rsidRPr="00E55D63">
        <w:rPr>
          <w:rFonts w:asciiTheme="minorHAnsi" w:hAnsiTheme="minorHAnsi" w:cstheme="minorHAnsi"/>
          <w:szCs w:val="28"/>
        </w:rPr>
        <w:lastRenderedPageBreak/>
        <w:t xml:space="preserve">общеобразовательных </w:t>
      </w:r>
      <w:proofErr w:type="gramStart"/>
      <w:r w:rsidRPr="00E55D63">
        <w:rPr>
          <w:rFonts w:asciiTheme="minorHAnsi" w:hAnsiTheme="minorHAnsi" w:cstheme="minorHAnsi"/>
          <w:szCs w:val="28"/>
        </w:rPr>
        <w:t>учреждениях</w:t>
      </w:r>
      <w:proofErr w:type="gramEnd"/>
      <w:r w:rsidRPr="00E55D63">
        <w:rPr>
          <w:rFonts w:asciiTheme="minorHAnsi" w:hAnsiTheme="minorHAnsi" w:cstheme="minorHAnsi"/>
          <w:szCs w:val="28"/>
        </w:rPr>
        <w:t xml:space="preserve"> (</w:t>
      </w:r>
      <w:r w:rsidR="00531D40" w:rsidRPr="00531D40">
        <w:rPr>
          <w:rFonts w:asciiTheme="minorHAnsi" w:hAnsiTheme="minorHAnsi" w:cstheme="minorHAnsi"/>
          <w:color w:val="222222"/>
          <w:szCs w:val="28"/>
        </w:rPr>
        <w:t>САНПИН 2.4.2.1178 – 02</w:t>
      </w:r>
      <w:r w:rsidRPr="00E55D63">
        <w:rPr>
          <w:rFonts w:asciiTheme="minorHAnsi" w:hAnsiTheme="minorHAnsi" w:cstheme="minorHAnsi"/>
          <w:szCs w:val="28"/>
        </w:rPr>
        <w:t>). В течение дня соблюдена сбалансированность расписания с точки зрения представленности в нём предметов, обеспечивающих смену характера деятельности учащихся. Кроме того,  соблюден график изменения нагрузки учащихся в течение рабочей недели.</w:t>
      </w:r>
    </w:p>
    <w:p w:rsidR="00A8653A" w:rsidRPr="00E55D63" w:rsidRDefault="00A8653A" w:rsidP="00A8653A">
      <w:pPr>
        <w:pStyle w:val="a3"/>
        <w:spacing w:line="240" w:lineRule="auto"/>
        <w:ind w:firstLine="360"/>
        <w:rPr>
          <w:rFonts w:asciiTheme="minorHAnsi" w:hAnsiTheme="minorHAnsi" w:cstheme="minorHAnsi"/>
          <w:szCs w:val="28"/>
        </w:rPr>
      </w:pPr>
    </w:p>
    <w:p w:rsidR="00A8653A" w:rsidRPr="00E55D63" w:rsidRDefault="00A8653A" w:rsidP="00A8653A">
      <w:pPr>
        <w:pStyle w:val="a3"/>
        <w:spacing w:line="240" w:lineRule="auto"/>
        <w:ind w:firstLine="708"/>
        <w:rPr>
          <w:rFonts w:asciiTheme="minorHAnsi" w:hAnsiTheme="minorHAnsi" w:cstheme="minorHAnsi"/>
          <w:szCs w:val="28"/>
        </w:rPr>
      </w:pPr>
      <w:r w:rsidRPr="00E55D63">
        <w:rPr>
          <w:rFonts w:asciiTheme="minorHAnsi" w:hAnsiTheme="minorHAnsi" w:cstheme="minorHAnsi"/>
          <w:szCs w:val="28"/>
        </w:rPr>
        <w:t>7.5 Защите обучающихся от перегрузок, сохранению их психического и физического здоровья способствуют:</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сбалансированность расписания  в течение дня и недели,</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соблюдение предельно допустимых нагрузок и норм домашних заданий в учебном плане Школы,</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динамические паузы,</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 xml:space="preserve">использование </w:t>
      </w:r>
      <w:proofErr w:type="spellStart"/>
      <w:r w:rsidRPr="00E55D63">
        <w:rPr>
          <w:rFonts w:asciiTheme="minorHAnsi" w:hAnsiTheme="minorHAnsi" w:cstheme="minorHAnsi"/>
          <w:szCs w:val="28"/>
        </w:rPr>
        <w:t>здоровьесберегающих</w:t>
      </w:r>
      <w:proofErr w:type="spellEnd"/>
      <w:r w:rsidRPr="00E55D63">
        <w:rPr>
          <w:rFonts w:asciiTheme="minorHAnsi" w:hAnsiTheme="minorHAnsi" w:cstheme="minorHAnsi"/>
          <w:szCs w:val="28"/>
        </w:rPr>
        <w:t xml:space="preserve"> технологий (спортивные паузы, дополнительные спортивные паузы в начальной школе, прогулки);</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прогулки, занятия спортом на свежем воздухе,</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3 часа в неделю физкультуры в каждом классе, учитывая посещение бассейна,</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физ. минутки  на уроках,</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спорткомплексы в рекреациях,</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специально организованное время релаксации во второй половине дня в начальной школе,</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психологические разгрузки, проводимые психологами школы,</w:t>
      </w:r>
    </w:p>
    <w:p w:rsidR="00A8653A" w:rsidRPr="00E55D63" w:rsidRDefault="00A8653A" w:rsidP="00A8653A">
      <w:pPr>
        <w:pStyle w:val="a3"/>
        <w:numPr>
          <w:ilvl w:val="0"/>
          <w:numId w:val="4"/>
        </w:numPr>
        <w:spacing w:line="240" w:lineRule="auto"/>
        <w:rPr>
          <w:rFonts w:asciiTheme="minorHAnsi" w:hAnsiTheme="minorHAnsi" w:cstheme="minorHAnsi"/>
          <w:szCs w:val="28"/>
        </w:rPr>
      </w:pPr>
      <w:r w:rsidRPr="00E55D63">
        <w:rPr>
          <w:rFonts w:asciiTheme="minorHAnsi" w:hAnsiTheme="minorHAnsi" w:cstheme="minorHAnsi"/>
          <w:szCs w:val="28"/>
        </w:rPr>
        <w:t>соблюдение санитарных норм в классах и рекреациях:</w:t>
      </w:r>
    </w:p>
    <w:p w:rsidR="00A8653A" w:rsidRPr="00E55D63" w:rsidRDefault="00A8653A" w:rsidP="00A8653A">
      <w:pPr>
        <w:pStyle w:val="a3"/>
        <w:spacing w:line="240" w:lineRule="auto"/>
        <w:ind w:left="720"/>
        <w:rPr>
          <w:rFonts w:asciiTheme="minorHAnsi" w:hAnsiTheme="minorHAnsi" w:cstheme="minorHAnsi"/>
          <w:szCs w:val="28"/>
        </w:rPr>
      </w:pPr>
      <w:r w:rsidRPr="00E55D63">
        <w:rPr>
          <w:rFonts w:asciiTheme="minorHAnsi" w:hAnsiTheme="minorHAnsi" w:cstheme="minorHAnsi"/>
          <w:szCs w:val="28"/>
        </w:rPr>
        <w:t>- соблюдение режима проветривания,</w:t>
      </w:r>
    </w:p>
    <w:p w:rsidR="00A8653A" w:rsidRPr="00E55D63" w:rsidRDefault="00A8653A" w:rsidP="00A8653A">
      <w:pPr>
        <w:pStyle w:val="a3"/>
        <w:spacing w:line="240" w:lineRule="auto"/>
        <w:ind w:left="720"/>
        <w:rPr>
          <w:rFonts w:asciiTheme="minorHAnsi" w:hAnsiTheme="minorHAnsi" w:cstheme="minorHAnsi"/>
          <w:szCs w:val="28"/>
        </w:rPr>
      </w:pPr>
      <w:r w:rsidRPr="00E55D63">
        <w:rPr>
          <w:rFonts w:asciiTheme="minorHAnsi" w:hAnsiTheme="minorHAnsi" w:cstheme="minorHAnsi"/>
          <w:szCs w:val="28"/>
        </w:rPr>
        <w:t>- норм освещённости,</w:t>
      </w:r>
    </w:p>
    <w:p w:rsidR="00A8653A" w:rsidRPr="00E55D63" w:rsidRDefault="00A8653A" w:rsidP="00A8653A">
      <w:pPr>
        <w:pStyle w:val="a3"/>
        <w:spacing w:line="240" w:lineRule="auto"/>
        <w:ind w:left="720"/>
        <w:rPr>
          <w:rFonts w:asciiTheme="minorHAnsi" w:hAnsiTheme="minorHAnsi" w:cstheme="minorHAnsi"/>
          <w:szCs w:val="28"/>
        </w:rPr>
      </w:pPr>
      <w:r w:rsidRPr="00E55D63">
        <w:rPr>
          <w:rFonts w:asciiTheme="minorHAnsi" w:hAnsiTheme="minorHAnsi" w:cstheme="minorHAnsi"/>
          <w:szCs w:val="28"/>
        </w:rPr>
        <w:t>- температуры и влажности воздуха,</w:t>
      </w:r>
    </w:p>
    <w:p w:rsidR="00A8653A" w:rsidRPr="00E55D63" w:rsidRDefault="00A8653A" w:rsidP="00A8653A">
      <w:pPr>
        <w:pStyle w:val="a3"/>
        <w:spacing w:line="240" w:lineRule="auto"/>
        <w:ind w:left="720"/>
        <w:rPr>
          <w:rFonts w:asciiTheme="minorHAnsi" w:hAnsiTheme="minorHAnsi" w:cstheme="minorHAnsi"/>
          <w:szCs w:val="28"/>
        </w:rPr>
      </w:pPr>
      <w:r w:rsidRPr="00E55D63">
        <w:rPr>
          <w:rFonts w:asciiTheme="minorHAnsi" w:hAnsiTheme="minorHAnsi" w:cstheme="minorHAnsi"/>
          <w:szCs w:val="28"/>
        </w:rPr>
        <w:t xml:space="preserve">- </w:t>
      </w:r>
      <w:proofErr w:type="spellStart"/>
      <w:r w:rsidRPr="00E55D63">
        <w:rPr>
          <w:rFonts w:asciiTheme="minorHAnsi" w:hAnsiTheme="minorHAnsi" w:cstheme="minorHAnsi"/>
          <w:szCs w:val="28"/>
        </w:rPr>
        <w:t>ростовки</w:t>
      </w:r>
      <w:proofErr w:type="spellEnd"/>
      <w:r w:rsidRPr="00E55D63">
        <w:rPr>
          <w:rFonts w:asciiTheme="minorHAnsi" w:hAnsiTheme="minorHAnsi" w:cstheme="minorHAnsi"/>
          <w:szCs w:val="28"/>
        </w:rPr>
        <w:t xml:space="preserve"> мебели,</w:t>
      </w:r>
    </w:p>
    <w:p w:rsidR="00A8653A" w:rsidRPr="00E55D63" w:rsidRDefault="00A8653A" w:rsidP="00A8653A">
      <w:pPr>
        <w:pStyle w:val="a3"/>
        <w:spacing w:line="240" w:lineRule="auto"/>
        <w:ind w:left="720"/>
        <w:rPr>
          <w:rFonts w:asciiTheme="minorHAnsi" w:hAnsiTheme="minorHAnsi" w:cstheme="minorHAnsi"/>
          <w:szCs w:val="28"/>
        </w:rPr>
      </w:pPr>
      <w:r w:rsidRPr="00E55D63">
        <w:rPr>
          <w:rFonts w:asciiTheme="minorHAnsi" w:hAnsiTheme="minorHAnsi" w:cstheme="minorHAnsi"/>
          <w:szCs w:val="28"/>
        </w:rPr>
        <w:t>- ежедневная влажная уборка в течение дня и в конце дня,</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дезинфекция помещений по графику передвижной бактерицидной лампой,</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постоянное наблюдение школьного врача за состоянием здоровья учащихся,</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 xml:space="preserve">вакцинация в соответствии с индивидуальным графиком прививок  </w:t>
      </w:r>
      <w:proofErr w:type="gramStart"/>
      <w:r w:rsidRPr="00E55D63">
        <w:rPr>
          <w:rFonts w:asciiTheme="minorHAnsi" w:hAnsiTheme="minorHAnsi" w:cstheme="minorHAnsi"/>
          <w:szCs w:val="28"/>
        </w:rPr>
        <w:t>обучающегося</w:t>
      </w:r>
      <w:proofErr w:type="gramEnd"/>
      <w:r w:rsidRPr="00E55D63">
        <w:rPr>
          <w:rFonts w:asciiTheme="minorHAnsi" w:hAnsiTheme="minorHAnsi" w:cstheme="minorHAnsi"/>
          <w:szCs w:val="28"/>
        </w:rPr>
        <w:t>,</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диспансеризация  (договор с детской поликлиникой и институтом педиатрии РАМН),</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 xml:space="preserve">профилактические меры перед эпидемиями гриппа: прививки, </w:t>
      </w:r>
      <w:proofErr w:type="spellStart"/>
      <w:r w:rsidRPr="00E55D63">
        <w:rPr>
          <w:rFonts w:asciiTheme="minorHAnsi" w:hAnsiTheme="minorHAnsi" w:cstheme="minorHAnsi"/>
          <w:szCs w:val="28"/>
        </w:rPr>
        <w:t>афлубин</w:t>
      </w:r>
      <w:proofErr w:type="spellEnd"/>
      <w:r w:rsidRPr="00E55D63">
        <w:rPr>
          <w:rFonts w:asciiTheme="minorHAnsi" w:hAnsiTheme="minorHAnsi" w:cstheme="minorHAnsi"/>
          <w:szCs w:val="28"/>
        </w:rPr>
        <w:t>, витаминные чаи,</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раздача кислородного коктейля учащимся,</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lastRenderedPageBreak/>
        <w:t>четырехразовое сбалансированное горячее питание, приготовление в своей столовой, в соответствии с меню, разработанным службой санэпиднадзора,</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работа всего коллектива Школы над созданием комфортной психологической обстановки,</w:t>
      </w:r>
    </w:p>
    <w:p w:rsidR="00A8653A" w:rsidRPr="00E55D63" w:rsidRDefault="00A8653A" w:rsidP="00A8653A">
      <w:pPr>
        <w:pStyle w:val="a3"/>
        <w:numPr>
          <w:ilvl w:val="0"/>
          <w:numId w:val="5"/>
        </w:numPr>
        <w:spacing w:line="240" w:lineRule="auto"/>
        <w:rPr>
          <w:rFonts w:asciiTheme="minorHAnsi" w:hAnsiTheme="minorHAnsi" w:cstheme="minorHAnsi"/>
          <w:szCs w:val="28"/>
        </w:rPr>
      </w:pPr>
      <w:r w:rsidRPr="00E55D63">
        <w:rPr>
          <w:rFonts w:asciiTheme="minorHAnsi" w:hAnsiTheme="minorHAnsi" w:cstheme="minorHAnsi"/>
          <w:szCs w:val="28"/>
        </w:rPr>
        <w:t>контроль школьного врача и администрации школы за соблюдением санитарно-гигиенических норм.</w:t>
      </w:r>
    </w:p>
    <w:p w:rsidR="00A8653A" w:rsidRPr="00E55D63" w:rsidRDefault="00A8653A" w:rsidP="00A8653A">
      <w:pPr>
        <w:ind w:left="360"/>
        <w:jc w:val="both"/>
        <w:rPr>
          <w:rFonts w:cstheme="minorHAnsi"/>
          <w:sz w:val="28"/>
          <w:szCs w:val="28"/>
        </w:rPr>
      </w:pPr>
    </w:p>
    <w:p w:rsidR="00A8653A" w:rsidRPr="00E55D63" w:rsidRDefault="00A8653A" w:rsidP="00A8653A">
      <w:pPr>
        <w:ind w:left="360"/>
        <w:jc w:val="both"/>
        <w:rPr>
          <w:rFonts w:cstheme="minorHAnsi"/>
          <w:sz w:val="28"/>
          <w:szCs w:val="28"/>
        </w:rPr>
      </w:pPr>
      <w:r w:rsidRPr="00E55D63">
        <w:rPr>
          <w:rFonts w:cstheme="minorHAnsi"/>
          <w:sz w:val="28"/>
          <w:szCs w:val="28"/>
        </w:rPr>
        <w:t xml:space="preserve">Малая комплектация классов и Школы, благоприятная психологическая атмосфера, индивидуальный подход при обучении являются благоприятными факторами для обучения в Школе детей.  </w:t>
      </w:r>
    </w:p>
    <w:p w:rsidR="00A8653A" w:rsidRPr="00E55D63" w:rsidRDefault="00A8653A" w:rsidP="00A8653A">
      <w:pPr>
        <w:jc w:val="both"/>
        <w:rPr>
          <w:rFonts w:cstheme="minorHAnsi"/>
          <w:sz w:val="28"/>
          <w:szCs w:val="28"/>
        </w:rPr>
      </w:pPr>
      <w:r w:rsidRPr="00E55D63">
        <w:rPr>
          <w:rFonts w:cstheme="minorHAnsi"/>
          <w:sz w:val="28"/>
          <w:szCs w:val="28"/>
        </w:rPr>
        <w:tab/>
        <w:t>В Школе на постоянной основе работает психолог. В Школе проводятся семинары, повышающие уровень психологической компетенции педагогического состава.</w:t>
      </w:r>
    </w:p>
    <w:p w:rsidR="00A8653A" w:rsidRPr="00E55D63" w:rsidRDefault="00A8653A" w:rsidP="00A8653A">
      <w:pPr>
        <w:jc w:val="both"/>
        <w:rPr>
          <w:rFonts w:cstheme="minorHAnsi"/>
          <w:sz w:val="28"/>
          <w:szCs w:val="28"/>
        </w:rPr>
      </w:pPr>
      <w:r w:rsidRPr="00E55D63">
        <w:rPr>
          <w:rFonts w:cstheme="minorHAnsi"/>
          <w:sz w:val="28"/>
          <w:szCs w:val="28"/>
        </w:rPr>
        <w:tab/>
        <w:t xml:space="preserve">Цель работы психологической службы - максимально содействовать всем участникам образовательного процесса в достижении цели Школы, в решении задач Школы и в решении индивидуальных и групповых задач, актуальных в данный момент времени. </w:t>
      </w:r>
    </w:p>
    <w:p w:rsidR="00A8653A" w:rsidRPr="00E55D63" w:rsidRDefault="00A8653A" w:rsidP="00A8653A">
      <w:pPr>
        <w:jc w:val="both"/>
        <w:rPr>
          <w:rFonts w:cstheme="minorHAnsi"/>
          <w:sz w:val="28"/>
          <w:szCs w:val="28"/>
        </w:rPr>
      </w:pPr>
      <w:r w:rsidRPr="00E55D63">
        <w:rPr>
          <w:rFonts w:cstheme="minorHAnsi"/>
          <w:sz w:val="28"/>
          <w:szCs w:val="28"/>
        </w:rPr>
        <w:t>Психолог в соответствии с учебным графиком:</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проводит индивидуальную и групповую диагностическую работу,</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проводит индивидуальную и групповую коррекционную работу,</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способствует учителям и воспитателям в индивидуализации обучения, ведут индивидуальные карты детей;</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готовит дошкольников к обучению в школе;</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способствует адаптации первоклассников и новых учеников,</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консультирует родителей, учителей, воспитателей и администрацию Школы,</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по запросам родителей проводит семейную терапию,</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 xml:space="preserve">проводят </w:t>
      </w:r>
      <w:proofErr w:type="spellStart"/>
      <w:r w:rsidRPr="00E55D63">
        <w:rPr>
          <w:rFonts w:cstheme="minorHAnsi"/>
          <w:sz w:val="28"/>
          <w:szCs w:val="28"/>
        </w:rPr>
        <w:t>профориентационные</w:t>
      </w:r>
      <w:proofErr w:type="spellEnd"/>
      <w:r w:rsidRPr="00E55D63">
        <w:rPr>
          <w:rFonts w:cstheme="minorHAnsi"/>
          <w:sz w:val="28"/>
          <w:szCs w:val="28"/>
        </w:rPr>
        <w:t xml:space="preserve"> обследования  и консультации старшеклассников,</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обучает старшеклассников приёмам снятия экзаменационных стрессов,</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способствует формированию общешкольного детско-взрослого и взрослого коллектива, обучают коммуникативной культуре,</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содействует положительному разрешению конфликтных ситуаций,</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t xml:space="preserve">обучает педагогов и учащихся рефлексии и </w:t>
      </w:r>
      <w:proofErr w:type="gramStart"/>
      <w:r w:rsidRPr="00E55D63">
        <w:rPr>
          <w:rFonts w:cstheme="minorHAnsi"/>
          <w:sz w:val="28"/>
          <w:szCs w:val="28"/>
        </w:rPr>
        <w:t>целеполаганию</w:t>
      </w:r>
      <w:proofErr w:type="gramEnd"/>
      <w:r w:rsidRPr="00E55D63">
        <w:rPr>
          <w:rFonts w:cstheme="minorHAnsi"/>
          <w:sz w:val="28"/>
          <w:szCs w:val="28"/>
        </w:rPr>
        <w:t xml:space="preserve"> и проводят их,</w:t>
      </w:r>
    </w:p>
    <w:p w:rsidR="00A8653A" w:rsidRPr="00E55D63" w:rsidRDefault="00A8653A" w:rsidP="00A8653A">
      <w:pPr>
        <w:numPr>
          <w:ilvl w:val="0"/>
          <w:numId w:val="6"/>
        </w:numPr>
        <w:spacing w:after="0" w:line="240" w:lineRule="auto"/>
        <w:jc w:val="both"/>
        <w:rPr>
          <w:rFonts w:cstheme="minorHAnsi"/>
          <w:sz w:val="28"/>
          <w:szCs w:val="28"/>
        </w:rPr>
      </w:pPr>
      <w:r w:rsidRPr="00E55D63">
        <w:rPr>
          <w:rFonts w:cstheme="minorHAnsi"/>
          <w:sz w:val="28"/>
          <w:szCs w:val="28"/>
        </w:rPr>
        <w:lastRenderedPageBreak/>
        <w:t>отслеживает соблюдение ценностей Школы и корпоративной культуры в жизни Школы.</w:t>
      </w:r>
    </w:p>
    <w:p w:rsidR="00A8653A" w:rsidRPr="00E55D63" w:rsidRDefault="00A8653A" w:rsidP="00A8653A">
      <w:pPr>
        <w:ind w:firstLine="360"/>
        <w:jc w:val="both"/>
        <w:rPr>
          <w:rFonts w:cstheme="minorHAnsi"/>
          <w:sz w:val="28"/>
          <w:szCs w:val="28"/>
        </w:rPr>
      </w:pPr>
      <w:r w:rsidRPr="00E55D63">
        <w:rPr>
          <w:rFonts w:cstheme="minorHAnsi"/>
          <w:sz w:val="28"/>
          <w:szCs w:val="28"/>
        </w:rPr>
        <w:t>Работа психологической службы успешно сопровождает образовательный процесс, способствует решению психологических проблем детей и взрослых, способствует самосознанию и самоопределению учащихся, формированию их жизненных ценностей.</w:t>
      </w:r>
    </w:p>
    <w:p w:rsidR="00A8653A" w:rsidRPr="00E55D63" w:rsidRDefault="00A8653A" w:rsidP="00A8653A">
      <w:pPr>
        <w:jc w:val="both"/>
        <w:rPr>
          <w:rFonts w:cstheme="minorHAnsi"/>
          <w:sz w:val="28"/>
          <w:szCs w:val="28"/>
        </w:rPr>
      </w:pPr>
    </w:p>
    <w:p w:rsidR="00A8653A" w:rsidRPr="00E55D63" w:rsidRDefault="00A8653A" w:rsidP="00A8653A">
      <w:pPr>
        <w:ind w:firstLine="360"/>
        <w:jc w:val="both"/>
        <w:rPr>
          <w:rFonts w:cstheme="minorHAnsi"/>
          <w:sz w:val="28"/>
          <w:szCs w:val="28"/>
        </w:rPr>
      </w:pPr>
      <w:r w:rsidRPr="00E55D63">
        <w:rPr>
          <w:rFonts w:cstheme="minorHAnsi"/>
          <w:sz w:val="28"/>
          <w:szCs w:val="28"/>
        </w:rPr>
        <w:t>7.6. В Школе «</w:t>
      </w:r>
      <w:r w:rsidR="00E55D63">
        <w:rPr>
          <w:rFonts w:cstheme="minorHAnsi"/>
          <w:sz w:val="28"/>
          <w:szCs w:val="28"/>
        </w:rPr>
        <w:t>Свято-Петровская школа</w:t>
      </w:r>
      <w:r w:rsidRPr="00E55D63">
        <w:rPr>
          <w:rFonts w:cstheme="minorHAnsi"/>
          <w:sz w:val="28"/>
          <w:szCs w:val="28"/>
        </w:rPr>
        <w:t>» имеется библиотека. Школа в достаточной степени обеспечена учебной, учебно-методической и художественной литературой.</w:t>
      </w:r>
    </w:p>
    <w:p w:rsidR="00A8653A" w:rsidRPr="00E55D63" w:rsidRDefault="00A8653A" w:rsidP="00A8653A">
      <w:pPr>
        <w:ind w:firstLine="360"/>
        <w:jc w:val="both"/>
        <w:rPr>
          <w:rFonts w:cstheme="minorHAnsi"/>
          <w:sz w:val="28"/>
          <w:szCs w:val="28"/>
        </w:rPr>
      </w:pPr>
      <w:r w:rsidRPr="00E55D63">
        <w:rPr>
          <w:rFonts w:cstheme="minorHAnsi"/>
          <w:sz w:val="28"/>
          <w:szCs w:val="28"/>
        </w:rPr>
        <w:t xml:space="preserve">Каждый учащийся и педагог </w:t>
      </w:r>
      <w:proofErr w:type="gramStart"/>
      <w:r w:rsidRPr="00E55D63">
        <w:rPr>
          <w:rFonts w:cstheme="minorHAnsi"/>
          <w:sz w:val="28"/>
          <w:szCs w:val="28"/>
        </w:rPr>
        <w:t>обеспечены</w:t>
      </w:r>
      <w:proofErr w:type="gramEnd"/>
      <w:r w:rsidRPr="00E55D63">
        <w:rPr>
          <w:rFonts w:cstheme="minorHAnsi"/>
          <w:sz w:val="28"/>
          <w:szCs w:val="28"/>
        </w:rPr>
        <w:t xml:space="preserve"> учебной и учебно-методической литературой по каждому циклу дисциплин реализуемых учебных программ. Вся литература соответствует  существующим требованиям и лицензионным нормативам.</w:t>
      </w:r>
    </w:p>
    <w:p w:rsidR="00A8653A" w:rsidRPr="00E55D63" w:rsidRDefault="00A8653A" w:rsidP="00A8653A">
      <w:pPr>
        <w:ind w:firstLine="360"/>
        <w:jc w:val="both"/>
        <w:rPr>
          <w:rFonts w:cstheme="minorHAnsi"/>
          <w:sz w:val="28"/>
          <w:szCs w:val="28"/>
        </w:rPr>
      </w:pPr>
      <w:r w:rsidRPr="00E55D63">
        <w:rPr>
          <w:rFonts w:cstheme="minorHAnsi"/>
          <w:sz w:val="28"/>
          <w:szCs w:val="28"/>
        </w:rPr>
        <w:t>Библиотека Школы обеспечена компьютером, разрабатывается электронный каталог, имеется локальная сеть, выход в Интернет, электронная почта. Помимо книг, в информационной базе имеются электронные учебники и пособия, виде</w:t>
      </w:r>
      <w:proofErr w:type="gramStart"/>
      <w:r w:rsidRPr="00E55D63">
        <w:rPr>
          <w:rFonts w:cstheme="minorHAnsi"/>
          <w:sz w:val="28"/>
          <w:szCs w:val="28"/>
        </w:rPr>
        <w:t>о-</w:t>
      </w:r>
      <w:proofErr w:type="gramEnd"/>
      <w:r w:rsidRPr="00E55D63">
        <w:rPr>
          <w:rFonts w:cstheme="minorHAnsi"/>
          <w:sz w:val="28"/>
          <w:szCs w:val="28"/>
        </w:rPr>
        <w:t xml:space="preserve"> и аудиотека. Библиотечный фонд и информационная база Школы являются постоянно востребованными учащимися и педагогами.</w:t>
      </w:r>
    </w:p>
    <w:p w:rsidR="00A8653A" w:rsidRPr="00E55D63" w:rsidRDefault="00A8653A" w:rsidP="00A8653A">
      <w:pPr>
        <w:ind w:firstLine="709"/>
        <w:jc w:val="both"/>
        <w:rPr>
          <w:rFonts w:cstheme="minorHAnsi"/>
          <w:sz w:val="28"/>
          <w:szCs w:val="28"/>
        </w:rPr>
      </w:pPr>
    </w:p>
    <w:p w:rsidR="00A8653A" w:rsidRPr="00E55D63" w:rsidRDefault="00A8653A" w:rsidP="00A8653A">
      <w:pPr>
        <w:ind w:firstLine="709"/>
        <w:rPr>
          <w:rFonts w:cstheme="minorHAnsi"/>
          <w:b/>
          <w:sz w:val="28"/>
          <w:szCs w:val="28"/>
        </w:rPr>
      </w:pPr>
      <w:r w:rsidRPr="00E55D63">
        <w:rPr>
          <w:rFonts w:cstheme="minorHAnsi"/>
          <w:b/>
          <w:sz w:val="28"/>
          <w:szCs w:val="28"/>
        </w:rPr>
        <w:t>8.Кадровое обеспечение</w:t>
      </w:r>
    </w:p>
    <w:p w:rsidR="00A8653A" w:rsidRPr="00E55D63" w:rsidRDefault="00A8653A" w:rsidP="00A8653A">
      <w:pPr>
        <w:ind w:firstLine="709"/>
        <w:rPr>
          <w:rFonts w:cstheme="minorHAnsi"/>
          <w:b/>
          <w:sz w:val="28"/>
          <w:szCs w:val="28"/>
        </w:rPr>
      </w:pP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Укомплектованность образовательного учреждения преподавателями согласно штатному расписанию - 100%. Свободных вакансий нет.</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Все преподаватели имеют базовое образование, соответствующее преподаваемым дисциплинам.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Возрастной состав - от 21-ти лет до 60-ти. </w:t>
      </w:r>
    </w:p>
    <w:p w:rsidR="00A8653A" w:rsidRPr="00E55D63" w:rsidRDefault="00A8653A" w:rsidP="00A8653A">
      <w:pPr>
        <w:ind w:firstLine="709"/>
        <w:jc w:val="both"/>
        <w:rPr>
          <w:rFonts w:cstheme="minorHAnsi"/>
          <w:sz w:val="28"/>
          <w:szCs w:val="28"/>
        </w:rPr>
      </w:pPr>
      <w:r w:rsidRPr="00E55D63">
        <w:rPr>
          <w:rFonts w:cstheme="minorHAnsi"/>
          <w:sz w:val="28"/>
          <w:szCs w:val="28"/>
        </w:rPr>
        <w:t>Средний возраст 35 лет.</w:t>
      </w:r>
    </w:p>
    <w:p w:rsidR="00A8653A" w:rsidRPr="00E55D63" w:rsidRDefault="00A8653A" w:rsidP="00A8653A">
      <w:pPr>
        <w:ind w:firstLine="709"/>
        <w:jc w:val="both"/>
        <w:rPr>
          <w:rFonts w:cstheme="minorHAnsi"/>
          <w:sz w:val="28"/>
          <w:szCs w:val="28"/>
        </w:rPr>
      </w:pPr>
      <w:r w:rsidRPr="00E55D63">
        <w:rPr>
          <w:rFonts w:cstheme="minorHAnsi"/>
          <w:sz w:val="28"/>
          <w:szCs w:val="28"/>
        </w:rPr>
        <w:t>Ежегодно преподавательский состав обновляется на 5 %.</w:t>
      </w:r>
    </w:p>
    <w:p w:rsidR="00A8653A" w:rsidRPr="00E55D63" w:rsidRDefault="00A8653A" w:rsidP="00A8653A">
      <w:pPr>
        <w:ind w:firstLine="709"/>
        <w:jc w:val="both"/>
        <w:rPr>
          <w:rFonts w:cstheme="minorHAnsi"/>
          <w:sz w:val="28"/>
          <w:szCs w:val="28"/>
        </w:rPr>
      </w:pPr>
      <w:r w:rsidRPr="00E55D63">
        <w:rPr>
          <w:rFonts w:cstheme="minorHAnsi"/>
          <w:sz w:val="28"/>
          <w:szCs w:val="28"/>
        </w:rPr>
        <w:lastRenderedPageBreak/>
        <w:t>Перспективы роста – повышение квалификации педагогов.</w:t>
      </w:r>
    </w:p>
    <w:p w:rsidR="00A8653A" w:rsidRPr="00E55D63" w:rsidRDefault="00A8653A" w:rsidP="00A8653A">
      <w:pPr>
        <w:ind w:firstLine="709"/>
        <w:jc w:val="both"/>
        <w:rPr>
          <w:rFonts w:cstheme="minorHAnsi"/>
          <w:sz w:val="28"/>
          <w:szCs w:val="28"/>
        </w:rPr>
      </w:pPr>
      <w:r w:rsidRPr="00E55D63">
        <w:rPr>
          <w:rFonts w:cstheme="minorHAnsi"/>
          <w:sz w:val="28"/>
          <w:szCs w:val="28"/>
        </w:rPr>
        <w:t>Доля преподавателей, работающих на штатной основе - 55 %.</w:t>
      </w:r>
    </w:p>
    <w:p w:rsidR="00A8653A" w:rsidRPr="00E55D63" w:rsidRDefault="00A8653A" w:rsidP="00A8653A">
      <w:pPr>
        <w:ind w:firstLine="709"/>
        <w:jc w:val="both"/>
        <w:rPr>
          <w:rFonts w:cstheme="minorHAnsi"/>
          <w:sz w:val="28"/>
          <w:szCs w:val="28"/>
        </w:rPr>
      </w:pPr>
      <w:r w:rsidRPr="00E55D63">
        <w:rPr>
          <w:rFonts w:cstheme="minorHAnsi"/>
          <w:sz w:val="28"/>
          <w:szCs w:val="28"/>
        </w:rPr>
        <w:t>Распределение преподавателей по квалификационным категориям. (Таблица № 13).</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Доля </w:t>
      </w:r>
      <w:proofErr w:type="gramStart"/>
      <w:r w:rsidRPr="00E55D63">
        <w:rPr>
          <w:rFonts w:cstheme="minorHAnsi"/>
          <w:sz w:val="28"/>
          <w:szCs w:val="28"/>
        </w:rPr>
        <w:t>преподавателей, повысивших свою квалификацию за последние пять</w:t>
      </w:r>
      <w:proofErr w:type="gramEnd"/>
      <w:r w:rsidRPr="00E55D63">
        <w:rPr>
          <w:rFonts w:cstheme="minorHAnsi"/>
          <w:sz w:val="28"/>
          <w:szCs w:val="28"/>
        </w:rPr>
        <w:t xml:space="preserve"> лет, - 100%.</w:t>
      </w:r>
    </w:p>
    <w:p w:rsidR="00A8653A" w:rsidRPr="00E55D63" w:rsidRDefault="00A8653A" w:rsidP="00A8653A">
      <w:pPr>
        <w:ind w:firstLine="709"/>
        <w:jc w:val="both"/>
        <w:rPr>
          <w:rFonts w:cstheme="minorHAnsi"/>
          <w:sz w:val="28"/>
          <w:szCs w:val="28"/>
        </w:rPr>
      </w:pPr>
      <w:r w:rsidRPr="00E55D63">
        <w:rPr>
          <w:rFonts w:cstheme="minorHAnsi"/>
          <w:sz w:val="28"/>
          <w:szCs w:val="28"/>
        </w:rPr>
        <w:t>Преподаватели, имеющие ученые степени и ученые звания:</w:t>
      </w:r>
    </w:p>
    <w:p w:rsidR="00A8653A" w:rsidRPr="00E55D63" w:rsidRDefault="00A8653A" w:rsidP="00A8653A">
      <w:pPr>
        <w:ind w:firstLine="709"/>
        <w:jc w:val="both"/>
        <w:rPr>
          <w:rFonts w:cstheme="minorHAnsi"/>
          <w:sz w:val="28"/>
          <w:szCs w:val="28"/>
        </w:rPr>
      </w:pPr>
      <w:r w:rsidRPr="00E55D63">
        <w:rPr>
          <w:rFonts w:cstheme="minorHAnsi"/>
          <w:sz w:val="28"/>
          <w:szCs w:val="28"/>
        </w:rPr>
        <w:t>8 преподавателей имеют степень «кандидат наук»,</w:t>
      </w:r>
    </w:p>
    <w:p w:rsidR="00A8653A" w:rsidRPr="00E55D63" w:rsidRDefault="00A8653A" w:rsidP="00A8653A">
      <w:pPr>
        <w:ind w:firstLine="709"/>
        <w:jc w:val="both"/>
        <w:rPr>
          <w:rFonts w:cstheme="minorHAnsi"/>
          <w:sz w:val="28"/>
          <w:szCs w:val="28"/>
        </w:rPr>
      </w:pPr>
      <w:r w:rsidRPr="00E55D63">
        <w:rPr>
          <w:rFonts w:cstheme="minorHAnsi"/>
          <w:sz w:val="28"/>
          <w:szCs w:val="28"/>
        </w:rPr>
        <w:t>План переподготовки педагогический кадров имеется и реализуется.</w:t>
      </w:r>
    </w:p>
    <w:p w:rsidR="00A8653A" w:rsidRPr="00E55D63" w:rsidRDefault="00A8653A" w:rsidP="00A8653A">
      <w:pPr>
        <w:ind w:firstLine="709"/>
        <w:jc w:val="both"/>
        <w:rPr>
          <w:rFonts w:cstheme="minorHAnsi"/>
          <w:sz w:val="28"/>
          <w:szCs w:val="28"/>
        </w:rPr>
      </w:pPr>
      <w:r w:rsidRPr="00E55D63">
        <w:rPr>
          <w:rFonts w:cstheme="minorHAnsi"/>
          <w:sz w:val="28"/>
          <w:szCs w:val="28"/>
        </w:rPr>
        <w:t>В отделении дополнительного образования преподают в основном учителя и воспитатели школы либо по своей дипломной специальности, либо по квалификации, полученной дополнительно (например, журналистика, фольклор, танцы)</w:t>
      </w:r>
    </w:p>
    <w:p w:rsidR="00A8653A" w:rsidRPr="00E55D63" w:rsidRDefault="00A8653A" w:rsidP="00A8653A">
      <w:pPr>
        <w:ind w:firstLine="709"/>
        <w:jc w:val="both"/>
        <w:rPr>
          <w:rFonts w:cstheme="minorHAnsi"/>
          <w:color w:val="FF0000"/>
          <w:sz w:val="28"/>
          <w:szCs w:val="28"/>
        </w:rPr>
      </w:pPr>
    </w:p>
    <w:p w:rsidR="00A8653A" w:rsidRPr="00E55D63" w:rsidRDefault="00A8653A" w:rsidP="00A8653A">
      <w:pPr>
        <w:ind w:firstLine="709"/>
        <w:jc w:val="both"/>
        <w:rPr>
          <w:rFonts w:cstheme="minorHAnsi"/>
          <w:b/>
          <w:sz w:val="28"/>
          <w:szCs w:val="28"/>
        </w:rPr>
      </w:pPr>
      <w:r w:rsidRPr="00E55D63">
        <w:rPr>
          <w:rFonts w:cstheme="minorHAnsi"/>
          <w:b/>
          <w:sz w:val="28"/>
          <w:szCs w:val="28"/>
        </w:rPr>
        <w:t>Личностные достижения педагогического состава:</w:t>
      </w:r>
    </w:p>
    <w:p w:rsidR="00A8653A" w:rsidRPr="00E55D63" w:rsidRDefault="00A8653A" w:rsidP="00A8653A">
      <w:pPr>
        <w:ind w:firstLine="709"/>
        <w:jc w:val="both"/>
        <w:rPr>
          <w:rFonts w:cstheme="minorHAnsi"/>
          <w:sz w:val="28"/>
          <w:szCs w:val="28"/>
        </w:rPr>
      </w:pPr>
      <w:r w:rsidRPr="00E55D63">
        <w:rPr>
          <w:rFonts w:cstheme="minorHAnsi"/>
          <w:sz w:val="28"/>
          <w:szCs w:val="28"/>
        </w:rPr>
        <w:t>Преподаватели, имеющие ученые степени и ученые звания:</w:t>
      </w:r>
    </w:p>
    <w:p w:rsidR="00A8653A" w:rsidRPr="00E55D63" w:rsidRDefault="00A8653A" w:rsidP="00A8653A">
      <w:pPr>
        <w:ind w:firstLine="709"/>
        <w:jc w:val="both"/>
        <w:rPr>
          <w:rFonts w:cstheme="minorHAnsi"/>
          <w:sz w:val="28"/>
          <w:szCs w:val="28"/>
        </w:rPr>
      </w:pPr>
      <w:r w:rsidRPr="00E55D63">
        <w:rPr>
          <w:rFonts w:cstheme="minorHAnsi"/>
          <w:sz w:val="28"/>
          <w:szCs w:val="28"/>
        </w:rPr>
        <w:t>8 преподавателей имеют степень «кандидат наук»</w:t>
      </w:r>
    </w:p>
    <w:p w:rsidR="00A8653A" w:rsidRPr="00E55D63" w:rsidRDefault="00A8653A" w:rsidP="00A8653A">
      <w:pPr>
        <w:ind w:firstLine="709"/>
        <w:jc w:val="both"/>
        <w:rPr>
          <w:rFonts w:cstheme="minorHAnsi"/>
          <w:sz w:val="28"/>
          <w:szCs w:val="28"/>
        </w:rPr>
      </w:pPr>
      <w:r w:rsidRPr="00E55D63">
        <w:rPr>
          <w:rFonts w:cstheme="minorHAnsi"/>
          <w:sz w:val="28"/>
          <w:szCs w:val="28"/>
        </w:rPr>
        <w:t>2-е учителей имеют звания – «почетный работник образования», и «Заслуженный учитель».</w:t>
      </w:r>
    </w:p>
    <w:p w:rsidR="00A8653A" w:rsidRPr="00E55D63" w:rsidRDefault="00A8653A" w:rsidP="00A8653A">
      <w:pPr>
        <w:spacing w:line="360" w:lineRule="auto"/>
        <w:jc w:val="both"/>
        <w:rPr>
          <w:rFonts w:cstheme="minorHAnsi"/>
          <w:bCs/>
          <w:sz w:val="28"/>
          <w:szCs w:val="28"/>
        </w:rPr>
      </w:pPr>
      <w:r w:rsidRPr="00E55D63">
        <w:rPr>
          <w:rFonts w:cstheme="minorHAnsi"/>
          <w:bCs/>
          <w:sz w:val="28"/>
          <w:szCs w:val="28"/>
        </w:rPr>
        <w:t>Повышение квалификации сотрудников происходит по плану переподготовки и повышению квалификации сотрудников Гимназии в согласовании с ОМЦ ЦОУО.</w:t>
      </w:r>
    </w:p>
    <w:p w:rsidR="00A8653A" w:rsidRPr="00E55D63" w:rsidRDefault="00A8653A" w:rsidP="00A8653A">
      <w:pPr>
        <w:ind w:firstLine="709"/>
        <w:jc w:val="both"/>
        <w:rPr>
          <w:rFonts w:cstheme="minorHAnsi"/>
          <w:b/>
          <w:sz w:val="28"/>
          <w:szCs w:val="28"/>
        </w:rPr>
      </w:pPr>
      <w:r w:rsidRPr="00E55D63">
        <w:rPr>
          <w:rFonts w:cstheme="minorHAnsi"/>
          <w:b/>
          <w:sz w:val="28"/>
          <w:szCs w:val="28"/>
        </w:rPr>
        <w:t>9. Методическая и научно-исследовательская деятельность</w:t>
      </w:r>
    </w:p>
    <w:p w:rsidR="00A8653A" w:rsidRPr="00E55D63" w:rsidRDefault="00A8653A" w:rsidP="00A8653A">
      <w:pPr>
        <w:ind w:firstLine="708"/>
        <w:jc w:val="both"/>
        <w:rPr>
          <w:rFonts w:cstheme="minorHAnsi"/>
          <w:sz w:val="28"/>
          <w:szCs w:val="28"/>
        </w:rPr>
      </w:pPr>
      <w:r w:rsidRPr="00E55D63">
        <w:rPr>
          <w:rFonts w:cstheme="minorHAnsi"/>
          <w:sz w:val="28"/>
          <w:szCs w:val="28"/>
        </w:rPr>
        <w:t>9.1 Методические объединения формируются по принципу совместной методической работы педагогов, обучающих детей предметам из одной образовательной области учебного плана: (математика, естествознание, искусство). Также формируются методические объединения учителей: начальных классов; английского языка; педагогов гуманитарного цикла-</w:t>
      </w:r>
      <w:r w:rsidRPr="00E55D63">
        <w:rPr>
          <w:rFonts w:cstheme="minorHAnsi"/>
          <w:sz w:val="28"/>
          <w:szCs w:val="28"/>
        </w:rPr>
        <w:lastRenderedPageBreak/>
        <w:t xml:space="preserve">русского языка и  литературы, истории, обществознания и основ Православия; педагогов естественнонаучных и математических дисциплин; воспитателей и классных руководителей; дополнительного образования. Таким образом, в Школе действует шесть методических объединений. </w:t>
      </w:r>
    </w:p>
    <w:p w:rsidR="00A8653A" w:rsidRPr="00E55D63" w:rsidRDefault="00A8653A" w:rsidP="00A8653A">
      <w:pPr>
        <w:ind w:firstLine="708"/>
        <w:jc w:val="both"/>
        <w:rPr>
          <w:rFonts w:cstheme="minorHAnsi"/>
          <w:sz w:val="28"/>
          <w:szCs w:val="28"/>
        </w:rPr>
      </w:pPr>
      <w:r w:rsidRPr="00E55D63">
        <w:rPr>
          <w:rFonts w:cstheme="minorHAnsi"/>
          <w:sz w:val="28"/>
          <w:szCs w:val="28"/>
        </w:rPr>
        <w:t>Каждое объединение работает по согласованному плану, ход заседаний и решения оформляются протоколом. Планы работ методических объединений составляются на основе Образовательной программы Школы и комплексно-целевой программы на год (КЦП), единых методических тем округа и Школы. Последние годы методическая работа ведётся по теме: «Антропологический подход и новые педагогические технологии как основа качественного образования личности», «Современный урок». На основе КЦП, задач и планов метод</w:t>
      </w:r>
      <w:proofErr w:type="gramStart"/>
      <w:r w:rsidRPr="00E55D63">
        <w:rPr>
          <w:rFonts w:cstheme="minorHAnsi"/>
          <w:sz w:val="28"/>
          <w:szCs w:val="28"/>
        </w:rPr>
        <w:t>.</w:t>
      </w:r>
      <w:proofErr w:type="gramEnd"/>
      <w:r w:rsidRPr="00E55D63">
        <w:rPr>
          <w:rFonts w:cstheme="minorHAnsi"/>
          <w:sz w:val="28"/>
          <w:szCs w:val="28"/>
        </w:rPr>
        <w:t xml:space="preserve"> </w:t>
      </w:r>
      <w:proofErr w:type="gramStart"/>
      <w:r w:rsidRPr="00E55D63">
        <w:rPr>
          <w:rFonts w:cstheme="minorHAnsi"/>
          <w:sz w:val="28"/>
          <w:szCs w:val="28"/>
        </w:rPr>
        <w:t>о</w:t>
      </w:r>
      <w:proofErr w:type="gramEnd"/>
      <w:r w:rsidRPr="00E55D63">
        <w:rPr>
          <w:rFonts w:cstheme="minorHAnsi"/>
          <w:sz w:val="28"/>
          <w:szCs w:val="28"/>
        </w:rPr>
        <w:t>бъединений учителя  разрабатывают личные задачи и планы. Анализируется выполнение личных задач и задач метод</w:t>
      </w:r>
      <w:proofErr w:type="gramStart"/>
      <w:r w:rsidRPr="00E55D63">
        <w:rPr>
          <w:rFonts w:cstheme="minorHAnsi"/>
          <w:sz w:val="28"/>
          <w:szCs w:val="28"/>
        </w:rPr>
        <w:t>.</w:t>
      </w:r>
      <w:proofErr w:type="gramEnd"/>
      <w:r w:rsidRPr="00E55D63">
        <w:rPr>
          <w:rFonts w:cstheme="minorHAnsi"/>
          <w:sz w:val="28"/>
          <w:szCs w:val="28"/>
        </w:rPr>
        <w:t xml:space="preserve"> </w:t>
      </w:r>
      <w:proofErr w:type="gramStart"/>
      <w:r w:rsidRPr="00E55D63">
        <w:rPr>
          <w:rFonts w:cstheme="minorHAnsi"/>
          <w:sz w:val="28"/>
          <w:szCs w:val="28"/>
        </w:rPr>
        <w:t>о</w:t>
      </w:r>
      <w:proofErr w:type="gramEnd"/>
      <w:r w:rsidRPr="00E55D63">
        <w:rPr>
          <w:rFonts w:cstheme="minorHAnsi"/>
          <w:sz w:val="28"/>
          <w:szCs w:val="28"/>
        </w:rPr>
        <w:t xml:space="preserve">бъединений. На основе этого делается анализ работы Школы за год по реализации Образовательной программы. </w:t>
      </w:r>
    </w:p>
    <w:p w:rsidR="00A8653A" w:rsidRPr="00E55D63" w:rsidRDefault="00A8653A" w:rsidP="00A8653A">
      <w:pPr>
        <w:jc w:val="both"/>
        <w:rPr>
          <w:rFonts w:cstheme="minorHAnsi"/>
          <w:sz w:val="28"/>
          <w:szCs w:val="28"/>
        </w:rPr>
      </w:pPr>
      <w:r w:rsidRPr="00E55D63">
        <w:rPr>
          <w:rFonts w:cstheme="minorHAnsi"/>
          <w:sz w:val="28"/>
          <w:szCs w:val="28"/>
        </w:rPr>
        <w:t xml:space="preserve">  </w:t>
      </w:r>
      <w:r w:rsidRPr="00E55D63">
        <w:rPr>
          <w:rFonts w:cstheme="minorHAnsi"/>
          <w:sz w:val="28"/>
          <w:szCs w:val="28"/>
        </w:rPr>
        <w:tab/>
        <w:t xml:space="preserve">Заседания методических объединений проводятся раз в четверть и для разработки конкретных учебных мероприятий. На заседаниях рассматриваются вопросы совершенствования методики преподавания,  разрабатываются олимпиады, предметные и творческие недели, конференции, планируется проектная деятельность,  утверждаются экзаменационные материалы, проводится анализ работы. Для разработки </w:t>
      </w:r>
      <w:proofErr w:type="spellStart"/>
      <w:r w:rsidRPr="00E55D63">
        <w:rPr>
          <w:rFonts w:cstheme="minorHAnsi"/>
          <w:sz w:val="28"/>
          <w:szCs w:val="28"/>
        </w:rPr>
        <w:t>межпредметных</w:t>
      </w:r>
      <w:proofErr w:type="spellEnd"/>
      <w:r w:rsidRPr="00E55D63">
        <w:rPr>
          <w:rFonts w:cstheme="minorHAnsi"/>
          <w:sz w:val="28"/>
          <w:szCs w:val="28"/>
        </w:rPr>
        <w:t xml:space="preserve"> учебных мероприятий собирается Методический совет, в который входят завучи Школы и председатели метод</w:t>
      </w:r>
      <w:proofErr w:type="gramStart"/>
      <w:r w:rsidRPr="00E55D63">
        <w:rPr>
          <w:rFonts w:cstheme="minorHAnsi"/>
          <w:sz w:val="28"/>
          <w:szCs w:val="28"/>
        </w:rPr>
        <w:t>.</w:t>
      </w:r>
      <w:proofErr w:type="gramEnd"/>
      <w:r w:rsidRPr="00E55D63">
        <w:rPr>
          <w:rFonts w:cstheme="minorHAnsi"/>
          <w:sz w:val="28"/>
          <w:szCs w:val="28"/>
        </w:rPr>
        <w:t xml:space="preserve"> </w:t>
      </w:r>
      <w:proofErr w:type="gramStart"/>
      <w:r w:rsidRPr="00E55D63">
        <w:rPr>
          <w:rFonts w:cstheme="minorHAnsi"/>
          <w:sz w:val="28"/>
          <w:szCs w:val="28"/>
        </w:rPr>
        <w:t>о</w:t>
      </w:r>
      <w:proofErr w:type="gramEnd"/>
      <w:r w:rsidRPr="00E55D63">
        <w:rPr>
          <w:rFonts w:cstheme="minorHAnsi"/>
          <w:sz w:val="28"/>
          <w:szCs w:val="28"/>
        </w:rPr>
        <w:t xml:space="preserve">бъединений.  </w:t>
      </w:r>
    </w:p>
    <w:p w:rsidR="00A8653A" w:rsidRPr="00E55D63" w:rsidRDefault="00A8653A" w:rsidP="00A8653A">
      <w:pPr>
        <w:jc w:val="both"/>
        <w:rPr>
          <w:rFonts w:cstheme="minorHAnsi"/>
          <w:sz w:val="28"/>
          <w:szCs w:val="28"/>
        </w:rPr>
      </w:pPr>
    </w:p>
    <w:p w:rsidR="00A8653A" w:rsidRPr="00E55D63" w:rsidRDefault="00A8653A" w:rsidP="00A8653A">
      <w:pPr>
        <w:ind w:firstLine="708"/>
        <w:jc w:val="both"/>
        <w:rPr>
          <w:rFonts w:cstheme="minorHAnsi"/>
          <w:sz w:val="28"/>
          <w:szCs w:val="28"/>
        </w:rPr>
      </w:pPr>
      <w:r w:rsidRPr="00E55D63">
        <w:rPr>
          <w:rFonts w:cstheme="minorHAnsi"/>
          <w:sz w:val="28"/>
          <w:szCs w:val="28"/>
        </w:rPr>
        <w:t>9.2 Приоритетные направления деятельности методических объединений соответствуют приоритетным направлениям и задачам, определяемым Образовательной программой.</w:t>
      </w:r>
    </w:p>
    <w:p w:rsidR="00A8653A" w:rsidRPr="00E55D63" w:rsidRDefault="00A8653A" w:rsidP="00A8653A">
      <w:pPr>
        <w:ind w:firstLine="708"/>
        <w:jc w:val="both"/>
        <w:rPr>
          <w:rFonts w:cstheme="minorHAnsi"/>
          <w:sz w:val="28"/>
          <w:szCs w:val="28"/>
        </w:rPr>
      </w:pPr>
      <w:r w:rsidRPr="00E55D63">
        <w:rPr>
          <w:rFonts w:cstheme="minorHAnsi"/>
          <w:sz w:val="28"/>
          <w:szCs w:val="28"/>
        </w:rPr>
        <w:t xml:space="preserve">В настоящее время в Школе ведётся работа </w:t>
      </w:r>
      <w:proofErr w:type="gramStart"/>
      <w:r w:rsidRPr="00E55D63">
        <w:rPr>
          <w:rFonts w:cstheme="minorHAnsi"/>
          <w:sz w:val="28"/>
          <w:szCs w:val="28"/>
        </w:rPr>
        <w:t>по</w:t>
      </w:r>
      <w:proofErr w:type="gramEnd"/>
      <w:r w:rsidRPr="00E55D63">
        <w:rPr>
          <w:rFonts w:cstheme="minorHAnsi"/>
          <w:sz w:val="28"/>
          <w:szCs w:val="28"/>
        </w:rPr>
        <w:t xml:space="preserve"> </w:t>
      </w:r>
      <w:proofErr w:type="gramStart"/>
      <w:r w:rsidRPr="00E55D63">
        <w:rPr>
          <w:rFonts w:cstheme="minorHAnsi"/>
          <w:sz w:val="28"/>
          <w:szCs w:val="28"/>
        </w:rPr>
        <w:t>экспериментальной</w:t>
      </w:r>
      <w:proofErr w:type="gramEnd"/>
      <w:r w:rsidRPr="00E55D63">
        <w:rPr>
          <w:rFonts w:cstheme="minorHAnsi"/>
          <w:sz w:val="28"/>
          <w:szCs w:val="28"/>
        </w:rPr>
        <w:t xml:space="preserve"> площадки по теме «Формирование системы оценки качества образовательного процесса в современной школе» под руководством директора Центра качества образования д.п.н.</w:t>
      </w:r>
      <w:r w:rsidR="00C962F2">
        <w:rPr>
          <w:rFonts w:cstheme="minorHAnsi"/>
          <w:sz w:val="28"/>
          <w:szCs w:val="28"/>
        </w:rPr>
        <w:t xml:space="preserve"> А.И. Рытов</w:t>
      </w:r>
      <w:r w:rsidRPr="00E55D63">
        <w:rPr>
          <w:rFonts w:cstheme="minorHAnsi"/>
          <w:sz w:val="28"/>
          <w:szCs w:val="28"/>
        </w:rPr>
        <w:t xml:space="preserve">. </w:t>
      </w:r>
    </w:p>
    <w:p w:rsidR="00A8653A" w:rsidRPr="00E55D63" w:rsidRDefault="00A8653A" w:rsidP="00A8653A">
      <w:pPr>
        <w:ind w:firstLine="708"/>
        <w:jc w:val="both"/>
        <w:rPr>
          <w:rFonts w:cstheme="minorHAnsi"/>
          <w:sz w:val="28"/>
          <w:szCs w:val="28"/>
        </w:rPr>
      </w:pPr>
      <w:r w:rsidRPr="00E55D63">
        <w:rPr>
          <w:rFonts w:cstheme="minorHAnsi"/>
          <w:sz w:val="28"/>
          <w:szCs w:val="28"/>
        </w:rPr>
        <w:t xml:space="preserve">Инновационной деятельностью Школы является построение образовательного процесса на  принципах христианской и педагогической </w:t>
      </w:r>
      <w:r w:rsidRPr="00E55D63">
        <w:rPr>
          <w:rFonts w:cstheme="minorHAnsi"/>
          <w:sz w:val="28"/>
          <w:szCs w:val="28"/>
        </w:rPr>
        <w:lastRenderedPageBreak/>
        <w:t xml:space="preserve">антропологии. Данное направление заявлено как одно из приоритетных  в программе «Столичное образование». </w:t>
      </w:r>
    </w:p>
    <w:p w:rsidR="00A8653A" w:rsidRPr="00E55D63" w:rsidRDefault="00A8653A" w:rsidP="00A8653A">
      <w:pPr>
        <w:jc w:val="both"/>
        <w:rPr>
          <w:rFonts w:cstheme="minorHAnsi"/>
          <w:sz w:val="28"/>
          <w:szCs w:val="28"/>
        </w:rPr>
      </w:pPr>
      <w:r w:rsidRPr="00E55D63">
        <w:rPr>
          <w:rFonts w:cstheme="minorHAnsi"/>
          <w:sz w:val="28"/>
          <w:szCs w:val="28"/>
        </w:rPr>
        <w:t xml:space="preserve">9.3. </w:t>
      </w:r>
      <w:r w:rsidRPr="00E55D63">
        <w:rPr>
          <w:rFonts w:cstheme="minorHAnsi"/>
          <w:bCs/>
          <w:sz w:val="28"/>
          <w:szCs w:val="28"/>
        </w:rPr>
        <w:t>За последние годы педагогами школы созданы дидактические материалы: п</w:t>
      </w:r>
      <w:r w:rsidRPr="00E55D63">
        <w:rPr>
          <w:rFonts w:cstheme="minorHAnsi"/>
          <w:sz w:val="28"/>
          <w:szCs w:val="28"/>
        </w:rPr>
        <w:t xml:space="preserve">реподавание истории, литературы и Закона Божия ведется по хрестоматийным сборникам, составленным </w:t>
      </w:r>
      <w:proofErr w:type="spellStart"/>
      <w:r w:rsidRPr="00E55D63">
        <w:rPr>
          <w:rFonts w:cstheme="minorHAnsi"/>
          <w:sz w:val="28"/>
          <w:szCs w:val="28"/>
        </w:rPr>
        <w:t>методобъединениями</w:t>
      </w:r>
      <w:proofErr w:type="spellEnd"/>
      <w:r w:rsidRPr="00E55D63">
        <w:rPr>
          <w:rFonts w:cstheme="minorHAnsi"/>
          <w:sz w:val="28"/>
          <w:szCs w:val="28"/>
        </w:rPr>
        <w:t>.</w:t>
      </w:r>
    </w:p>
    <w:p w:rsidR="00A8653A" w:rsidRPr="00E55D63" w:rsidRDefault="00A8653A" w:rsidP="00A8653A">
      <w:pPr>
        <w:jc w:val="both"/>
        <w:rPr>
          <w:rFonts w:cstheme="minorHAnsi"/>
          <w:bCs/>
          <w:sz w:val="28"/>
          <w:szCs w:val="28"/>
        </w:rPr>
      </w:pPr>
      <w:r w:rsidRPr="00E55D63">
        <w:rPr>
          <w:rFonts w:cstheme="minorHAnsi"/>
          <w:sz w:val="28"/>
          <w:szCs w:val="28"/>
        </w:rPr>
        <w:t xml:space="preserve">9.4. </w:t>
      </w:r>
      <w:r w:rsidRPr="00E55D63">
        <w:rPr>
          <w:rFonts w:cstheme="minorHAnsi"/>
          <w:bCs/>
          <w:sz w:val="28"/>
          <w:szCs w:val="28"/>
        </w:rPr>
        <w:t>Педагоги школы участвовали в следующих методических конференциях и семинарах:</w:t>
      </w:r>
    </w:p>
    <w:p w:rsidR="00A8653A" w:rsidRPr="00E55D63" w:rsidRDefault="00A8653A" w:rsidP="00A8653A">
      <w:pPr>
        <w:numPr>
          <w:ilvl w:val="0"/>
          <w:numId w:val="8"/>
        </w:numPr>
        <w:spacing w:after="0" w:line="240" w:lineRule="auto"/>
        <w:jc w:val="both"/>
        <w:rPr>
          <w:rFonts w:cstheme="minorHAnsi"/>
          <w:bCs/>
          <w:sz w:val="28"/>
          <w:szCs w:val="28"/>
        </w:rPr>
      </w:pPr>
      <w:r w:rsidRPr="00E55D63">
        <w:rPr>
          <w:rFonts w:cstheme="minorHAnsi"/>
          <w:bCs/>
          <w:sz w:val="28"/>
          <w:szCs w:val="28"/>
        </w:rPr>
        <w:t xml:space="preserve">Обмен опытом между православными школами с посещением открытых уроков (Радонеж, </w:t>
      </w:r>
      <w:proofErr w:type="spellStart"/>
      <w:r w:rsidRPr="00E55D63">
        <w:rPr>
          <w:rFonts w:cstheme="minorHAnsi"/>
          <w:bCs/>
          <w:sz w:val="28"/>
          <w:szCs w:val="28"/>
        </w:rPr>
        <w:t>Сабурово</w:t>
      </w:r>
      <w:proofErr w:type="spellEnd"/>
      <w:r w:rsidRPr="00E55D63">
        <w:rPr>
          <w:rFonts w:cstheme="minorHAnsi"/>
          <w:bCs/>
          <w:sz w:val="28"/>
          <w:szCs w:val="28"/>
        </w:rPr>
        <w:t>);</w:t>
      </w:r>
    </w:p>
    <w:p w:rsidR="00A8653A" w:rsidRPr="00E55D63" w:rsidRDefault="00A8653A" w:rsidP="00A8653A">
      <w:pPr>
        <w:numPr>
          <w:ilvl w:val="0"/>
          <w:numId w:val="8"/>
        </w:numPr>
        <w:spacing w:after="0" w:line="240" w:lineRule="auto"/>
        <w:jc w:val="both"/>
        <w:rPr>
          <w:rFonts w:cstheme="minorHAnsi"/>
          <w:bCs/>
          <w:sz w:val="28"/>
          <w:szCs w:val="28"/>
        </w:rPr>
      </w:pPr>
      <w:r w:rsidRPr="00E55D63">
        <w:rPr>
          <w:rFonts w:cstheme="minorHAnsi"/>
          <w:bCs/>
          <w:sz w:val="28"/>
          <w:szCs w:val="28"/>
        </w:rPr>
        <w:t>Методическая конференция по подготовке к 150-летию Третьяковской галереи на базе Православной школы-гимназии «</w:t>
      </w:r>
      <w:proofErr w:type="spellStart"/>
      <w:r w:rsidRPr="00E55D63">
        <w:rPr>
          <w:rFonts w:cstheme="minorHAnsi"/>
          <w:bCs/>
          <w:sz w:val="28"/>
          <w:szCs w:val="28"/>
        </w:rPr>
        <w:t>Плесково</w:t>
      </w:r>
      <w:proofErr w:type="spellEnd"/>
      <w:r w:rsidRPr="00E55D63">
        <w:rPr>
          <w:rFonts w:cstheme="minorHAnsi"/>
          <w:bCs/>
          <w:sz w:val="28"/>
          <w:szCs w:val="28"/>
        </w:rPr>
        <w:t>»;</w:t>
      </w:r>
    </w:p>
    <w:p w:rsidR="00A8653A" w:rsidRPr="00E55D63" w:rsidRDefault="00A8653A" w:rsidP="00A8653A">
      <w:pPr>
        <w:numPr>
          <w:ilvl w:val="0"/>
          <w:numId w:val="8"/>
        </w:numPr>
        <w:spacing w:after="0" w:line="240" w:lineRule="auto"/>
        <w:jc w:val="both"/>
        <w:rPr>
          <w:rFonts w:cstheme="minorHAnsi"/>
          <w:bCs/>
          <w:sz w:val="28"/>
          <w:szCs w:val="28"/>
        </w:rPr>
      </w:pPr>
      <w:r w:rsidRPr="00E55D63">
        <w:rPr>
          <w:rFonts w:cstheme="minorHAnsi"/>
          <w:sz w:val="28"/>
          <w:szCs w:val="28"/>
        </w:rPr>
        <w:t>Доклад на методическом  объединении учителей-филологов православных ОУ России.</w:t>
      </w:r>
    </w:p>
    <w:p w:rsidR="00A8653A" w:rsidRPr="00E55D63" w:rsidRDefault="00A8653A" w:rsidP="00A8653A">
      <w:pPr>
        <w:numPr>
          <w:ilvl w:val="0"/>
          <w:numId w:val="8"/>
        </w:numPr>
        <w:spacing w:after="0" w:line="240" w:lineRule="auto"/>
        <w:jc w:val="both"/>
        <w:rPr>
          <w:rFonts w:cstheme="minorHAnsi"/>
          <w:bCs/>
          <w:sz w:val="28"/>
          <w:szCs w:val="28"/>
        </w:rPr>
      </w:pPr>
      <w:r w:rsidRPr="00E55D63">
        <w:rPr>
          <w:rFonts w:cstheme="minorHAnsi"/>
          <w:bCs/>
          <w:sz w:val="28"/>
          <w:szCs w:val="28"/>
        </w:rPr>
        <w:t xml:space="preserve">Семинар для библиотекарей православных школ в </w:t>
      </w:r>
      <w:proofErr w:type="spellStart"/>
      <w:r w:rsidRPr="00E55D63">
        <w:rPr>
          <w:rFonts w:cstheme="minorHAnsi"/>
          <w:bCs/>
          <w:sz w:val="28"/>
          <w:szCs w:val="28"/>
        </w:rPr>
        <w:t>Сабурово</w:t>
      </w:r>
      <w:proofErr w:type="spellEnd"/>
      <w:r w:rsidRPr="00E55D63">
        <w:rPr>
          <w:rFonts w:cstheme="minorHAnsi"/>
          <w:bCs/>
          <w:sz w:val="28"/>
          <w:szCs w:val="28"/>
        </w:rPr>
        <w:t>.</w:t>
      </w:r>
    </w:p>
    <w:p w:rsidR="00A8653A" w:rsidRPr="00E55D63" w:rsidRDefault="00A8653A" w:rsidP="00A8653A">
      <w:pPr>
        <w:ind w:firstLine="708"/>
        <w:jc w:val="both"/>
        <w:rPr>
          <w:rFonts w:cstheme="minorHAnsi"/>
          <w:sz w:val="28"/>
          <w:szCs w:val="28"/>
        </w:rPr>
      </w:pPr>
    </w:p>
    <w:p w:rsidR="00A8653A" w:rsidRPr="00E55D63" w:rsidRDefault="00A8653A" w:rsidP="00A8653A">
      <w:pPr>
        <w:ind w:firstLine="708"/>
        <w:jc w:val="both"/>
        <w:rPr>
          <w:rFonts w:cstheme="minorHAnsi"/>
          <w:sz w:val="28"/>
          <w:szCs w:val="28"/>
        </w:rPr>
      </w:pPr>
      <w:r w:rsidRPr="00E55D63">
        <w:rPr>
          <w:rFonts w:cstheme="minorHAnsi"/>
          <w:sz w:val="28"/>
          <w:szCs w:val="28"/>
        </w:rPr>
        <w:t xml:space="preserve">9.5. Молодые специалисты работают в гимназии под руководством не только председателей </w:t>
      </w:r>
      <w:proofErr w:type="spellStart"/>
      <w:r w:rsidRPr="00E55D63">
        <w:rPr>
          <w:rFonts w:cstheme="minorHAnsi"/>
          <w:sz w:val="28"/>
          <w:szCs w:val="28"/>
        </w:rPr>
        <w:t>метод</w:t>
      </w:r>
      <w:proofErr w:type="gramStart"/>
      <w:r w:rsidRPr="00E55D63">
        <w:rPr>
          <w:rFonts w:cstheme="minorHAnsi"/>
          <w:sz w:val="28"/>
          <w:szCs w:val="28"/>
        </w:rPr>
        <w:t>.о</w:t>
      </w:r>
      <w:proofErr w:type="gramEnd"/>
      <w:r w:rsidRPr="00E55D63">
        <w:rPr>
          <w:rFonts w:cstheme="minorHAnsi"/>
          <w:sz w:val="28"/>
          <w:szCs w:val="28"/>
        </w:rPr>
        <w:t>бъединений</w:t>
      </w:r>
      <w:proofErr w:type="spellEnd"/>
      <w:r w:rsidRPr="00E55D63">
        <w:rPr>
          <w:rFonts w:cstheme="minorHAnsi"/>
          <w:sz w:val="28"/>
          <w:szCs w:val="28"/>
        </w:rPr>
        <w:t xml:space="preserve">, но и всего педагогического коллектива. Они посещают уроки учителей не только по своему учебному направлению, но и других направлений, разрабатывают конспекты уроков вместе с опытными учителями, участвуют в общих школьных проектах, ведут самостоятельную работу по реализации собственных проектов, участвуют в </w:t>
      </w:r>
      <w:proofErr w:type="spellStart"/>
      <w:r w:rsidRPr="00E55D63">
        <w:rPr>
          <w:rFonts w:cstheme="minorHAnsi"/>
          <w:sz w:val="28"/>
          <w:szCs w:val="28"/>
        </w:rPr>
        <w:t>метод</w:t>
      </w:r>
      <w:proofErr w:type="gramStart"/>
      <w:r w:rsidRPr="00E55D63">
        <w:rPr>
          <w:rFonts w:cstheme="minorHAnsi"/>
          <w:sz w:val="28"/>
          <w:szCs w:val="28"/>
        </w:rPr>
        <w:t>.о</w:t>
      </w:r>
      <w:proofErr w:type="gramEnd"/>
      <w:r w:rsidRPr="00E55D63">
        <w:rPr>
          <w:rFonts w:cstheme="minorHAnsi"/>
          <w:sz w:val="28"/>
          <w:szCs w:val="28"/>
        </w:rPr>
        <w:t>бъединении</w:t>
      </w:r>
      <w:proofErr w:type="spellEnd"/>
      <w:r w:rsidRPr="00E55D63">
        <w:rPr>
          <w:rFonts w:cstheme="minorHAnsi"/>
          <w:sz w:val="28"/>
          <w:szCs w:val="28"/>
        </w:rPr>
        <w:t xml:space="preserve"> преподавателей православных ОУ.</w:t>
      </w:r>
    </w:p>
    <w:p w:rsidR="00A8653A" w:rsidRPr="00E55D63" w:rsidRDefault="00A8653A" w:rsidP="00A8653A">
      <w:pPr>
        <w:ind w:firstLine="709"/>
        <w:jc w:val="both"/>
        <w:rPr>
          <w:rFonts w:cstheme="minorHAnsi"/>
          <w:b/>
          <w:sz w:val="28"/>
          <w:szCs w:val="28"/>
        </w:rPr>
      </w:pPr>
    </w:p>
    <w:p w:rsidR="00A8653A" w:rsidRPr="00E55D63" w:rsidRDefault="00A8653A" w:rsidP="00A8653A">
      <w:pPr>
        <w:ind w:firstLine="709"/>
        <w:jc w:val="both"/>
        <w:rPr>
          <w:rFonts w:cstheme="minorHAnsi"/>
          <w:b/>
          <w:sz w:val="28"/>
          <w:szCs w:val="28"/>
        </w:rPr>
      </w:pPr>
      <w:r w:rsidRPr="00E55D63">
        <w:rPr>
          <w:rFonts w:cstheme="minorHAnsi"/>
          <w:b/>
          <w:sz w:val="28"/>
          <w:szCs w:val="28"/>
        </w:rPr>
        <w:t>10. Социально-бытовое обеспечение обучающихся, сотрудников</w:t>
      </w:r>
    </w:p>
    <w:p w:rsidR="00A8653A" w:rsidRPr="00E55D63" w:rsidRDefault="00A8653A" w:rsidP="00A8653A">
      <w:pPr>
        <w:ind w:firstLine="709"/>
        <w:jc w:val="both"/>
        <w:rPr>
          <w:rFonts w:cstheme="minorHAnsi"/>
          <w:sz w:val="28"/>
          <w:szCs w:val="28"/>
        </w:rPr>
      </w:pPr>
      <w:r w:rsidRPr="00E55D63">
        <w:rPr>
          <w:rFonts w:cstheme="minorHAnsi"/>
          <w:sz w:val="28"/>
          <w:szCs w:val="28"/>
        </w:rPr>
        <w:t>10.1. Медицинское обслуживание, лечебно-оздоровительная работа, имеющиеся условия (наличие в штате образовательного учреждения медицинского подразделения, договор с поликлиникой о порядке медицинского обслуживания учащихся и сотрудников).</w:t>
      </w:r>
    </w:p>
    <w:p w:rsidR="00A8653A" w:rsidRPr="00E55D63" w:rsidRDefault="00A8653A" w:rsidP="00A8653A">
      <w:pPr>
        <w:ind w:firstLine="709"/>
        <w:jc w:val="both"/>
        <w:rPr>
          <w:rFonts w:cstheme="minorHAnsi"/>
          <w:sz w:val="28"/>
          <w:szCs w:val="28"/>
        </w:rPr>
      </w:pPr>
      <w:r w:rsidRPr="00E55D63">
        <w:rPr>
          <w:rFonts w:cstheme="minorHAnsi"/>
          <w:sz w:val="28"/>
          <w:szCs w:val="28"/>
        </w:rPr>
        <w:t>Есть медицинский кабинет, полностью оснащенный (последнее переоснащение 2009 год).</w:t>
      </w:r>
    </w:p>
    <w:p w:rsidR="00A8653A" w:rsidRPr="00E55D63" w:rsidRDefault="00A8653A" w:rsidP="00A8653A">
      <w:pPr>
        <w:ind w:firstLine="709"/>
        <w:jc w:val="both"/>
        <w:rPr>
          <w:rFonts w:cstheme="minorHAnsi"/>
          <w:sz w:val="28"/>
          <w:szCs w:val="28"/>
        </w:rPr>
      </w:pPr>
      <w:r w:rsidRPr="00E55D63">
        <w:rPr>
          <w:rFonts w:cstheme="minorHAnsi"/>
          <w:sz w:val="28"/>
          <w:szCs w:val="28"/>
        </w:rPr>
        <w:t>Каждый год перезаключается договор с детской районной поликлиникой (№34) на медобслуживание, проведение диспансеризаций и прививок.</w:t>
      </w:r>
    </w:p>
    <w:p w:rsidR="00A8653A" w:rsidRPr="00E55D63" w:rsidRDefault="00A8653A" w:rsidP="00A8653A">
      <w:pPr>
        <w:ind w:firstLine="709"/>
        <w:jc w:val="both"/>
        <w:rPr>
          <w:rFonts w:cstheme="minorHAnsi"/>
          <w:sz w:val="28"/>
          <w:szCs w:val="28"/>
        </w:rPr>
      </w:pP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10.2. Общественное питание. </w:t>
      </w:r>
    </w:p>
    <w:p w:rsidR="00A8653A" w:rsidRPr="00E55D63" w:rsidRDefault="00A8653A" w:rsidP="00A8653A">
      <w:pPr>
        <w:ind w:firstLine="709"/>
        <w:jc w:val="both"/>
        <w:rPr>
          <w:rFonts w:cstheme="minorHAnsi"/>
          <w:sz w:val="28"/>
          <w:szCs w:val="28"/>
        </w:rPr>
      </w:pPr>
      <w:r w:rsidRPr="00E55D63">
        <w:rPr>
          <w:rFonts w:cstheme="minorHAnsi"/>
          <w:sz w:val="28"/>
          <w:szCs w:val="28"/>
        </w:rPr>
        <w:t>Организовано 2-х разовое полноценное питание (завтрак, обед) по меню, согласованному с ЦГСЭН ЦАО.</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Есть полностью </w:t>
      </w:r>
      <w:proofErr w:type="gramStart"/>
      <w:r w:rsidRPr="00E55D63">
        <w:rPr>
          <w:rFonts w:cstheme="minorHAnsi"/>
          <w:sz w:val="28"/>
          <w:szCs w:val="28"/>
        </w:rPr>
        <w:t>оснащенные</w:t>
      </w:r>
      <w:proofErr w:type="gramEnd"/>
      <w:r w:rsidRPr="00E55D63">
        <w:rPr>
          <w:rFonts w:cstheme="minorHAnsi"/>
          <w:sz w:val="28"/>
          <w:szCs w:val="28"/>
        </w:rPr>
        <w:t xml:space="preserve"> необходимым оборудованием кухня и столовая на 150 посадочных мест. </w:t>
      </w:r>
    </w:p>
    <w:p w:rsidR="00A8653A" w:rsidRPr="00E55D63" w:rsidRDefault="00A8653A" w:rsidP="00A8653A">
      <w:pPr>
        <w:ind w:firstLine="709"/>
        <w:jc w:val="both"/>
        <w:rPr>
          <w:rFonts w:cstheme="minorHAnsi"/>
          <w:sz w:val="28"/>
          <w:szCs w:val="28"/>
        </w:rPr>
      </w:pPr>
      <w:r w:rsidRPr="00E55D63">
        <w:rPr>
          <w:rFonts w:cstheme="minorHAnsi"/>
          <w:sz w:val="28"/>
          <w:szCs w:val="28"/>
        </w:rPr>
        <w:t>В штате повар, помощник повара, 2-е рабочих по кухне.</w:t>
      </w:r>
    </w:p>
    <w:p w:rsidR="00A8653A" w:rsidRPr="00E55D63" w:rsidRDefault="00A8653A" w:rsidP="00A8653A">
      <w:pPr>
        <w:ind w:firstLine="709"/>
        <w:jc w:val="both"/>
        <w:rPr>
          <w:rFonts w:cstheme="minorHAnsi"/>
          <w:sz w:val="28"/>
          <w:szCs w:val="28"/>
        </w:rPr>
      </w:pPr>
    </w:p>
    <w:p w:rsidR="00A8653A" w:rsidRPr="00E55D63" w:rsidRDefault="00A8653A" w:rsidP="00A8653A">
      <w:pPr>
        <w:ind w:firstLine="709"/>
        <w:jc w:val="both"/>
        <w:rPr>
          <w:rFonts w:cstheme="minorHAnsi"/>
          <w:b/>
          <w:sz w:val="28"/>
          <w:szCs w:val="28"/>
        </w:rPr>
      </w:pPr>
      <w:r w:rsidRPr="00E55D63">
        <w:rPr>
          <w:rFonts w:cstheme="minorHAnsi"/>
          <w:b/>
          <w:sz w:val="28"/>
          <w:szCs w:val="28"/>
        </w:rPr>
        <w:t>11. Состояние воспитательной системы и  дополнительного образования</w:t>
      </w:r>
    </w:p>
    <w:p w:rsidR="00A8653A" w:rsidRPr="00E55D63" w:rsidRDefault="00A8653A" w:rsidP="00A8653A">
      <w:pPr>
        <w:ind w:firstLine="709"/>
        <w:jc w:val="both"/>
        <w:rPr>
          <w:rFonts w:cstheme="minorHAnsi"/>
          <w:b/>
          <w:sz w:val="28"/>
          <w:szCs w:val="28"/>
        </w:rPr>
      </w:pPr>
      <w:r w:rsidRPr="00E55D63">
        <w:rPr>
          <w:rFonts w:cstheme="minorHAnsi"/>
          <w:sz w:val="28"/>
          <w:szCs w:val="28"/>
        </w:rPr>
        <w:t xml:space="preserve">11.1. </w:t>
      </w:r>
      <w:r w:rsidRPr="00E55D63">
        <w:rPr>
          <w:rFonts w:cstheme="minorHAnsi"/>
          <w:b/>
          <w:sz w:val="28"/>
          <w:szCs w:val="28"/>
        </w:rPr>
        <w:t xml:space="preserve">Наличие в образовательном учреждении условий для внеурочной работы с </w:t>
      </w:r>
      <w:proofErr w:type="gramStart"/>
      <w:r w:rsidRPr="00E55D63">
        <w:rPr>
          <w:rFonts w:cstheme="minorHAnsi"/>
          <w:b/>
          <w:sz w:val="28"/>
          <w:szCs w:val="28"/>
        </w:rPr>
        <w:t>обучающимися</w:t>
      </w:r>
      <w:proofErr w:type="gramEnd"/>
      <w:r w:rsidRPr="00E55D63">
        <w:rPr>
          <w:rFonts w:cstheme="minorHAnsi"/>
          <w:b/>
          <w:sz w:val="28"/>
          <w:szCs w:val="28"/>
        </w:rPr>
        <w:t>.</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Воспитательной деятельности в школе уделяется особое внимание. </w:t>
      </w:r>
    </w:p>
    <w:p w:rsidR="00A8653A" w:rsidRPr="00E55D63" w:rsidRDefault="00A8653A" w:rsidP="00A8653A">
      <w:pPr>
        <w:jc w:val="both"/>
        <w:rPr>
          <w:rFonts w:cstheme="minorHAnsi"/>
          <w:sz w:val="28"/>
          <w:szCs w:val="28"/>
        </w:rPr>
      </w:pPr>
      <w:r w:rsidRPr="00E55D63">
        <w:rPr>
          <w:rFonts w:cstheme="minorHAnsi"/>
          <w:sz w:val="28"/>
          <w:szCs w:val="28"/>
        </w:rPr>
        <w:t>11.1.1. Концепция воспитательной работы основана на учении Русской Православной Церкви и строится согласно принципам православного воспитания детей в духе православного мировоззрения.</w:t>
      </w:r>
    </w:p>
    <w:p w:rsidR="00A8653A" w:rsidRPr="00E55D63" w:rsidRDefault="00A8653A" w:rsidP="00A8653A">
      <w:pPr>
        <w:jc w:val="both"/>
        <w:rPr>
          <w:rFonts w:cstheme="minorHAnsi"/>
          <w:sz w:val="28"/>
          <w:szCs w:val="28"/>
        </w:rPr>
      </w:pPr>
      <w:r w:rsidRPr="00E55D63">
        <w:rPr>
          <w:rFonts w:cstheme="minorHAnsi"/>
          <w:sz w:val="28"/>
          <w:szCs w:val="28"/>
        </w:rPr>
        <w:t>В течени</w:t>
      </w:r>
      <w:proofErr w:type="gramStart"/>
      <w:r w:rsidRPr="00E55D63">
        <w:rPr>
          <w:rFonts w:cstheme="minorHAnsi"/>
          <w:sz w:val="28"/>
          <w:szCs w:val="28"/>
        </w:rPr>
        <w:t>и</w:t>
      </w:r>
      <w:proofErr w:type="gramEnd"/>
      <w:r w:rsidRPr="00E55D63">
        <w:rPr>
          <w:rFonts w:cstheme="minorHAnsi"/>
          <w:sz w:val="28"/>
          <w:szCs w:val="28"/>
        </w:rPr>
        <w:t xml:space="preserve"> многих лет школой разработаны программы внеурочной деятельности и дополнительного образования по различным направлениям; в рамках данных программ ежегодно утверждаются рабочие планы на общешкольном уровне. В соответствии с этими планами строятся планы работы по параллелям и в отдельных классах, включающие в себя также и классные мероприятия.</w:t>
      </w:r>
    </w:p>
    <w:p w:rsidR="00A8653A" w:rsidRPr="00E55D63" w:rsidRDefault="00A8653A" w:rsidP="00A8653A">
      <w:pPr>
        <w:jc w:val="both"/>
        <w:rPr>
          <w:rFonts w:cstheme="minorHAnsi"/>
          <w:sz w:val="28"/>
          <w:szCs w:val="28"/>
        </w:rPr>
      </w:pPr>
      <w:r w:rsidRPr="00E55D63">
        <w:rPr>
          <w:rFonts w:cstheme="minorHAnsi"/>
          <w:sz w:val="28"/>
          <w:szCs w:val="28"/>
        </w:rPr>
        <w:t xml:space="preserve">На основании устава </w:t>
      </w:r>
      <w:r w:rsidR="00C962F2">
        <w:rPr>
          <w:rFonts w:cstheme="minorHAnsi"/>
          <w:sz w:val="28"/>
          <w:szCs w:val="28"/>
        </w:rPr>
        <w:t>Школы</w:t>
      </w:r>
      <w:r w:rsidRPr="00E55D63">
        <w:rPr>
          <w:rFonts w:cstheme="minorHAnsi"/>
          <w:sz w:val="28"/>
          <w:szCs w:val="28"/>
        </w:rPr>
        <w:t xml:space="preserve"> приняты локальные акты, определенная часть которых регламентирует поведение учащихся, их внешний облик, допустимые в православной школе правила поведения, санкции за их нарушение.  Введена также система поощрения учащихся по итогам четвертей, помогающая выявить активных детей в различных областях внеурочной работы. Они все были  доведены до сведения всех родителей и детей. В школе разработаны должностные инструкции для педагогов, занимающихся воспитательной работой (классные руководители, кураторы, </w:t>
      </w:r>
      <w:r w:rsidRPr="00E55D63">
        <w:rPr>
          <w:rFonts w:cstheme="minorHAnsi"/>
          <w:sz w:val="28"/>
          <w:szCs w:val="28"/>
        </w:rPr>
        <w:lastRenderedPageBreak/>
        <w:t>воспитатели ГПД) и соответственно оговорены обязанности других сотрудников школы в области воспитательной работы.</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Основной целью ведения воспитательной работы является </w:t>
      </w:r>
      <w:r w:rsidRPr="00E55D63">
        <w:rPr>
          <w:rFonts w:cstheme="minorHAnsi"/>
          <w:b/>
          <w:sz w:val="28"/>
          <w:szCs w:val="28"/>
        </w:rPr>
        <w:t xml:space="preserve">на основе православного мировоззрения и культуры формирование образованной, творческой и нравственной личности, способной к саморазвитию и желающей трудиться на благо </w:t>
      </w:r>
      <w:proofErr w:type="gramStart"/>
      <w:r w:rsidRPr="00E55D63">
        <w:rPr>
          <w:rFonts w:cstheme="minorHAnsi"/>
          <w:b/>
          <w:sz w:val="28"/>
          <w:szCs w:val="28"/>
        </w:rPr>
        <w:t>ближних</w:t>
      </w:r>
      <w:proofErr w:type="gramEnd"/>
      <w:r w:rsidRPr="00E55D63">
        <w:rPr>
          <w:rFonts w:cstheme="minorHAnsi"/>
          <w:b/>
          <w:sz w:val="28"/>
          <w:szCs w:val="28"/>
        </w:rPr>
        <w:t xml:space="preserve"> и Отечества. </w:t>
      </w:r>
      <w:r w:rsidRPr="00E55D63">
        <w:rPr>
          <w:rFonts w:cstheme="minorHAnsi"/>
          <w:sz w:val="28"/>
          <w:szCs w:val="28"/>
        </w:rPr>
        <w:t xml:space="preserve">Целью создания школы было не только дать ученикам хорошее образование, сохранив их физическое и психическое здоровье, но и раскрыть им глубинное понимание таких ценности, как </w:t>
      </w:r>
      <w:r w:rsidRPr="00E55D63">
        <w:rPr>
          <w:rFonts w:cstheme="minorHAnsi"/>
          <w:b/>
          <w:bCs/>
          <w:i/>
          <w:iCs/>
          <w:sz w:val="28"/>
          <w:szCs w:val="28"/>
        </w:rPr>
        <w:t xml:space="preserve">семья, дом, Родина,  Бог. </w:t>
      </w:r>
      <w:r w:rsidRPr="00E55D63">
        <w:rPr>
          <w:rFonts w:cstheme="minorHAnsi"/>
          <w:sz w:val="28"/>
          <w:szCs w:val="28"/>
        </w:rPr>
        <w:t xml:space="preserve">Центральное понятие, на котором школа стремится строить свою жизнь, -  это </w:t>
      </w:r>
      <w:r w:rsidRPr="00E55D63">
        <w:rPr>
          <w:rFonts w:cstheme="minorHAnsi"/>
          <w:b/>
          <w:bCs/>
          <w:i/>
          <w:iCs/>
          <w:sz w:val="28"/>
          <w:szCs w:val="28"/>
        </w:rPr>
        <w:t xml:space="preserve">христианская любовь - любовь к Богу, к миру, </w:t>
      </w:r>
      <w:proofErr w:type="gramStart"/>
      <w:r w:rsidRPr="00E55D63">
        <w:rPr>
          <w:rFonts w:cstheme="minorHAnsi"/>
          <w:b/>
          <w:bCs/>
          <w:i/>
          <w:iCs/>
          <w:sz w:val="28"/>
          <w:szCs w:val="28"/>
        </w:rPr>
        <w:t>к</w:t>
      </w:r>
      <w:proofErr w:type="gramEnd"/>
      <w:r w:rsidRPr="00E55D63">
        <w:rPr>
          <w:rFonts w:cstheme="minorHAnsi"/>
          <w:b/>
          <w:bCs/>
          <w:i/>
          <w:iCs/>
          <w:sz w:val="28"/>
          <w:szCs w:val="28"/>
        </w:rPr>
        <w:t xml:space="preserve"> ближнему</w:t>
      </w:r>
      <w:r w:rsidRPr="00E55D63">
        <w:rPr>
          <w:rFonts w:cstheme="minorHAnsi"/>
          <w:sz w:val="28"/>
          <w:szCs w:val="28"/>
        </w:rPr>
        <w:t xml:space="preserve">. </w:t>
      </w:r>
    </w:p>
    <w:p w:rsidR="00A8653A" w:rsidRPr="00E55D63" w:rsidRDefault="00A8653A" w:rsidP="00A8653A">
      <w:pPr>
        <w:ind w:firstLine="360"/>
        <w:rPr>
          <w:rFonts w:cstheme="minorHAnsi"/>
          <w:sz w:val="28"/>
          <w:szCs w:val="28"/>
        </w:rPr>
      </w:pPr>
      <w:r w:rsidRPr="00E55D63">
        <w:rPr>
          <w:rFonts w:cstheme="minorHAnsi"/>
          <w:sz w:val="28"/>
          <w:szCs w:val="28"/>
        </w:rPr>
        <w:t>Образовательный проце</w:t>
      </w:r>
      <w:proofErr w:type="gramStart"/>
      <w:r w:rsidRPr="00E55D63">
        <w:rPr>
          <w:rFonts w:cstheme="minorHAnsi"/>
          <w:sz w:val="28"/>
          <w:szCs w:val="28"/>
        </w:rPr>
        <w:t>сс стр</w:t>
      </w:r>
      <w:proofErr w:type="gramEnd"/>
      <w:r w:rsidRPr="00E55D63">
        <w:rPr>
          <w:rFonts w:cstheme="minorHAnsi"/>
          <w:sz w:val="28"/>
          <w:szCs w:val="28"/>
        </w:rPr>
        <w:t xml:space="preserve">оится на </w:t>
      </w:r>
      <w:r w:rsidRPr="00E55D63">
        <w:rPr>
          <w:rFonts w:cstheme="minorHAnsi"/>
          <w:b/>
          <w:sz w:val="28"/>
          <w:szCs w:val="28"/>
        </w:rPr>
        <w:t>принципах христианской антропологии.</w:t>
      </w:r>
      <w:r w:rsidRPr="00E55D63">
        <w:rPr>
          <w:rFonts w:cstheme="minorHAnsi"/>
          <w:sz w:val="28"/>
          <w:szCs w:val="28"/>
        </w:rPr>
        <w:t xml:space="preserve"> Теоретическими основаниям образовательной системы нашей школы  являются труды педагога К. Д. Ушинского – создателя идеи педагогической антропологии, целостной науки о человеке, его воспитании и саморазвитии.</w:t>
      </w:r>
    </w:p>
    <w:p w:rsidR="00A8653A" w:rsidRPr="00E55D63" w:rsidRDefault="00A8653A" w:rsidP="00A8653A">
      <w:pPr>
        <w:ind w:firstLine="709"/>
        <w:rPr>
          <w:rFonts w:cstheme="minorHAnsi"/>
          <w:sz w:val="28"/>
          <w:szCs w:val="28"/>
        </w:rPr>
      </w:pPr>
      <w:r w:rsidRPr="00E55D63">
        <w:rPr>
          <w:rFonts w:cstheme="minorHAnsi"/>
          <w:sz w:val="28"/>
          <w:szCs w:val="28"/>
        </w:rPr>
        <w:t xml:space="preserve">В основе </w:t>
      </w:r>
      <w:r w:rsidRPr="00E55D63">
        <w:rPr>
          <w:rFonts w:cstheme="minorHAnsi"/>
          <w:bCs/>
          <w:sz w:val="28"/>
          <w:szCs w:val="28"/>
        </w:rPr>
        <w:t>христианской антропологии,</w:t>
      </w:r>
      <w:r w:rsidRPr="00E55D63">
        <w:rPr>
          <w:rFonts w:cstheme="minorHAnsi"/>
          <w:sz w:val="28"/>
          <w:szCs w:val="28"/>
        </w:rPr>
        <w:t xml:space="preserve">  как её центральная и основная идея, лежит учение об образе Божьем в человеке. Это учение раскрывает единство человека и мира, единство человека и человечества. Раскрытие образа Божия есть задача, особая у каждого. Человек призван к творчеству, к разрешению этой задачи, к раскрытию данных ему талантов. </w:t>
      </w:r>
      <w:r w:rsidRPr="00E55D63">
        <w:rPr>
          <w:rFonts w:cstheme="minorHAnsi"/>
          <w:i/>
          <w:sz w:val="28"/>
          <w:szCs w:val="28"/>
        </w:rPr>
        <w:t>Согласно христианской антропологии, в человеке различаются три его стороны – дух, душа и тело; иерархичность в конституции человека состоит в приоритете духовного начала. Исходя из этого, образовательная деятельность школы направлена на развитие   целостной личности ученика, а не только на развитие его интеллекта</w:t>
      </w:r>
      <w:r w:rsidRPr="00E55D63">
        <w:rPr>
          <w:rFonts w:cstheme="minorHAnsi"/>
          <w:sz w:val="28"/>
          <w:szCs w:val="28"/>
        </w:rPr>
        <w:t>.</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В каждые каникулы собирается общий Педагогический совет, где одним из обсуждаемых вопросов всегда являются проблемы построения воспитательного процесса в Школе. На июньском педсовете анализируется  воспитательная работа за прошедший учебный год, на августовском формулируются задачи на </w:t>
      </w:r>
      <w:proofErr w:type="gramStart"/>
      <w:r w:rsidRPr="00E55D63">
        <w:rPr>
          <w:rFonts w:cstheme="minorHAnsi"/>
          <w:sz w:val="28"/>
          <w:szCs w:val="28"/>
        </w:rPr>
        <w:t>новый</w:t>
      </w:r>
      <w:proofErr w:type="gramEnd"/>
      <w:r w:rsidRPr="00E55D63">
        <w:rPr>
          <w:rFonts w:cstheme="minorHAnsi"/>
          <w:sz w:val="28"/>
          <w:szCs w:val="28"/>
        </w:rPr>
        <w:t xml:space="preserve"> и принимается комплексно-целевая программа   </w:t>
      </w:r>
    </w:p>
    <w:p w:rsidR="00A8653A" w:rsidRPr="00E55D63" w:rsidRDefault="00A8653A" w:rsidP="00A8653A">
      <w:pPr>
        <w:jc w:val="both"/>
        <w:rPr>
          <w:rFonts w:cstheme="minorHAnsi"/>
          <w:sz w:val="28"/>
          <w:szCs w:val="28"/>
        </w:rPr>
      </w:pPr>
      <w:r w:rsidRPr="00E55D63">
        <w:rPr>
          <w:rFonts w:cstheme="minorHAnsi"/>
          <w:sz w:val="28"/>
          <w:szCs w:val="28"/>
        </w:rPr>
        <w:t xml:space="preserve">Общешкольное годовое планирование осуществляют администрация школы (директор, зам. директора по учебно-воспитательной работе) на основе </w:t>
      </w:r>
      <w:r w:rsidRPr="00E55D63">
        <w:rPr>
          <w:rFonts w:cstheme="minorHAnsi"/>
          <w:sz w:val="28"/>
          <w:szCs w:val="28"/>
        </w:rPr>
        <w:lastRenderedPageBreak/>
        <w:t xml:space="preserve">комплексно-целевой программы и анализа воспитательной работы за год. Годовой анализ работы делается на основе четвертных и годовых  анализов своей деятельности классных руководителей. Годовое и четвертное планирование воспитательной деятельности по классам осуществляет классный руководитель совместно с заместителем директора по воспитательной работе на основе плана школы. По итогам четверти (года) классные руководители сдают отчеты на основе планов. На всех  Педагогических советах одним из обсуждаемых вопросов всегда являются проблемы построения воспитательного процесса в Гимназии. </w:t>
      </w:r>
    </w:p>
    <w:p w:rsidR="00A8653A" w:rsidRPr="00E55D63" w:rsidRDefault="00A8653A" w:rsidP="00A8653A">
      <w:pPr>
        <w:ind w:firstLine="709"/>
        <w:jc w:val="both"/>
        <w:rPr>
          <w:rFonts w:cstheme="minorHAnsi"/>
          <w:sz w:val="28"/>
          <w:szCs w:val="28"/>
        </w:rPr>
      </w:pP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11.1.2. Ответственным за воспитательную работу в Школе является заместитель директора по учебно-воспитательной работе. Непосредственно ему предоставляют планы и </w:t>
      </w:r>
      <w:proofErr w:type="gramStart"/>
      <w:r w:rsidRPr="00E55D63">
        <w:rPr>
          <w:rFonts w:cstheme="minorHAnsi"/>
          <w:sz w:val="28"/>
          <w:szCs w:val="28"/>
        </w:rPr>
        <w:t>отчитываются о</w:t>
      </w:r>
      <w:proofErr w:type="gramEnd"/>
      <w:r w:rsidRPr="00E55D63">
        <w:rPr>
          <w:rFonts w:cstheme="minorHAnsi"/>
          <w:sz w:val="28"/>
          <w:szCs w:val="28"/>
        </w:rPr>
        <w:t xml:space="preserve"> проделанной работе классные руководители.</w:t>
      </w:r>
    </w:p>
    <w:p w:rsidR="00A8653A" w:rsidRPr="00E55D63" w:rsidRDefault="00A8653A" w:rsidP="00A8653A">
      <w:pPr>
        <w:ind w:firstLine="709"/>
        <w:jc w:val="both"/>
        <w:rPr>
          <w:rFonts w:cstheme="minorHAnsi"/>
          <w:sz w:val="28"/>
          <w:szCs w:val="28"/>
        </w:rPr>
      </w:pPr>
      <w:r w:rsidRPr="00E55D63">
        <w:rPr>
          <w:rFonts w:cstheme="minorHAnsi"/>
          <w:sz w:val="28"/>
          <w:szCs w:val="28"/>
        </w:rPr>
        <w:t>Отличительной особенностью Школы является присутствие духовного наставника – священника-педагога. Духовный наставник является не только личным наставником для желающих детей, родителей и педагогов, но и экспертом воспитательного процесса в Школе с духовно-нравственной точки зрения.</w:t>
      </w:r>
    </w:p>
    <w:p w:rsidR="00A8653A" w:rsidRPr="00E55D63" w:rsidRDefault="00A8653A" w:rsidP="00A8653A">
      <w:pPr>
        <w:ind w:firstLine="709"/>
        <w:jc w:val="both"/>
        <w:rPr>
          <w:rFonts w:cstheme="minorHAnsi"/>
          <w:color w:val="FF0000"/>
          <w:sz w:val="28"/>
          <w:szCs w:val="28"/>
        </w:rPr>
      </w:pPr>
      <w:r w:rsidRPr="00E55D63">
        <w:rPr>
          <w:rFonts w:cstheme="minorHAnsi"/>
          <w:sz w:val="28"/>
          <w:szCs w:val="28"/>
        </w:rPr>
        <w:t>11.1.3. В школе есть постоянно действующий орган ученического самоуправления – Ученический совет, так как, во-первых, администрация школы считает необходимым прислушиваться к мнению детей, во-вторых, степень ответственности детей повышается, в-третьих, повышается уровень мотивации детей к обучению. Участие в Ученическом совете способствует развитию способностей детей, воспитанию социальной активности, активной жизненной позиции.</w:t>
      </w:r>
      <w:r w:rsidRPr="00E55D63">
        <w:rPr>
          <w:rFonts w:cstheme="minorHAnsi"/>
          <w:color w:val="FF0000"/>
          <w:sz w:val="28"/>
          <w:szCs w:val="28"/>
        </w:rPr>
        <w:t xml:space="preserve"> </w:t>
      </w:r>
    </w:p>
    <w:p w:rsidR="00A8653A" w:rsidRPr="00E55D63" w:rsidRDefault="00A8653A" w:rsidP="00A8653A">
      <w:pPr>
        <w:ind w:firstLine="709"/>
        <w:jc w:val="both"/>
        <w:rPr>
          <w:rFonts w:cstheme="minorHAnsi"/>
          <w:sz w:val="28"/>
          <w:szCs w:val="28"/>
        </w:rPr>
      </w:pP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11.1.4.  Во второй половине дня вся школа предоставлена учителям для индивидуальных консультаций и классным руководителям для проведения мероприятий. В их распоряжении имеется актовый зал (детальное расписание загруженности которого составлено с учетом подготовки к праздникам и репетиций); кабинеты художественного труда, информатики, английского языка; классные аудитории; рекреации. Помимо этого, в воспитательной работе широко используется школьная территория. </w:t>
      </w:r>
    </w:p>
    <w:p w:rsidR="00A8653A" w:rsidRPr="00E55D63" w:rsidRDefault="00A8653A" w:rsidP="00A8653A">
      <w:pPr>
        <w:ind w:firstLine="709"/>
        <w:jc w:val="both"/>
        <w:rPr>
          <w:rFonts w:cstheme="minorHAnsi"/>
          <w:sz w:val="28"/>
          <w:szCs w:val="28"/>
        </w:rPr>
      </w:pPr>
      <w:r w:rsidRPr="00E55D63">
        <w:rPr>
          <w:rFonts w:cstheme="minorHAnsi"/>
          <w:sz w:val="28"/>
          <w:szCs w:val="28"/>
        </w:rPr>
        <w:lastRenderedPageBreak/>
        <w:t>В школе работает система дополнительного образования (7 направленностей, 25 кружков и студий).</w:t>
      </w:r>
    </w:p>
    <w:p w:rsidR="00A8653A" w:rsidRPr="00E55D63" w:rsidRDefault="00A8653A" w:rsidP="00A8653A">
      <w:pPr>
        <w:ind w:firstLine="709"/>
        <w:jc w:val="both"/>
        <w:rPr>
          <w:rFonts w:cstheme="minorHAnsi"/>
          <w:sz w:val="28"/>
          <w:szCs w:val="28"/>
        </w:rPr>
      </w:pPr>
      <w:r w:rsidRPr="00E55D63">
        <w:rPr>
          <w:rFonts w:cstheme="minorHAnsi"/>
          <w:sz w:val="28"/>
          <w:szCs w:val="28"/>
        </w:rPr>
        <w:t>Многие классные руководители (особенно старшей школы) часто используют такую форму воспитательного мероприятия, как выезд (в Москву, либо за ее пределы).</w:t>
      </w:r>
    </w:p>
    <w:p w:rsidR="00A8653A" w:rsidRPr="00E55D63" w:rsidRDefault="00A8653A" w:rsidP="00A8653A">
      <w:pPr>
        <w:ind w:firstLine="709"/>
        <w:jc w:val="both"/>
        <w:rPr>
          <w:rFonts w:cstheme="minorHAnsi"/>
          <w:sz w:val="28"/>
          <w:szCs w:val="28"/>
        </w:rPr>
      </w:pPr>
    </w:p>
    <w:p w:rsidR="00A8653A" w:rsidRPr="00E55D63" w:rsidRDefault="00A8653A" w:rsidP="00A8653A">
      <w:pPr>
        <w:ind w:firstLine="709"/>
        <w:jc w:val="both"/>
        <w:rPr>
          <w:rFonts w:cstheme="minorHAnsi"/>
          <w:b/>
          <w:sz w:val="28"/>
          <w:szCs w:val="28"/>
        </w:rPr>
      </w:pPr>
      <w:r w:rsidRPr="00E55D63">
        <w:rPr>
          <w:rFonts w:cstheme="minorHAnsi"/>
          <w:b/>
          <w:sz w:val="28"/>
          <w:szCs w:val="28"/>
        </w:rPr>
        <w:t xml:space="preserve"> 11.2.  Организация воспитательной работы с </w:t>
      </w:r>
      <w:proofErr w:type="gramStart"/>
      <w:r w:rsidRPr="00E55D63">
        <w:rPr>
          <w:rFonts w:cstheme="minorHAnsi"/>
          <w:b/>
          <w:sz w:val="28"/>
          <w:szCs w:val="28"/>
        </w:rPr>
        <w:t>обучающим</w:t>
      </w:r>
      <w:r w:rsidR="002B79F3">
        <w:rPr>
          <w:rFonts w:cstheme="minorHAnsi"/>
          <w:b/>
          <w:sz w:val="28"/>
          <w:szCs w:val="28"/>
        </w:rPr>
        <w:t>и</w:t>
      </w:r>
      <w:r w:rsidRPr="00E55D63">
        <w:rPr>
          <w:rFonts w:cstheme="minorHAnsi"/>
          <w:b/>
          <w:sz w:val="28"/>
          <w:szCs w:val="28"/>
        </w:rPr>
        <w:t>ся</w:t>
      </w:r>
      <w:proofErr w:type="gramEnd"/>
      <w:r w:rsidRPr="00E55D63">
        <w:rPr>
          <w:rFonts w:cstheme="minorHAnsi"/>
          <w:b/>
          <w:sz w:val="28"/>
          <w:szCs w:val="28"/>
        </w:rPr>
        <w:t xml:space="preserve"> и формирование стимулов развития личности.</w:t>
      </w:r>
    </w:p>
    <w:p w:rsidR="00A8653A" w:rsidRPr="00E55D63" w:rsidRDefault="00A8653A" w:rsidP="00A8653A">
      <w:pPr>
        <w:ind w:firstLine="708"/>
        <w:jc w:val="both"/>
        <w:rPr>
          <w:rFonts w:cstheme="minorHAnsi"/>
          <w:sz w:val="28"/>
          <w:szCs w:val="28"/>
        </w:rPr>
      </w:pPr>
      <w:r w:rsidRPr="00E55D63">
        <w:rPr>
          <w:rFonts w:cstheme="minorHAnsi"/>
          <w:sz w:val="28"/>
          <w:szCs w:val="28"/>
        </w:rPr>
        <w:t xml:space="preserve">11.2.1. Школой проводятся регулярные семинары по соотнесению учительской и воспитательской позиции. Каждый учитель в школе – не только квалифицированный педагог-предметник, но и воспитатель, четко понимающий особенности каждого ребенка, и делающий все, чтобы на уроках ученики не только получение знаний и совершенствование учебных навыков, но и решались воспитательные задачи класса и отдельных учеников.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11.2.2. В школе регулярно проводятся педсоветы по каждому классу, где присутствуют администрация школы, учителя, воспитатели и психологи. Психологи Школы </w:t>
      </w:r>
      <w:proofErr w:type="gramStart"/>
      <w:r w:rsidRPr="00E55D63">
        <w:rPr>
          <w:rFonts w:cstheme="minorHAnsi"/>
          <w:sz w:val="28"/>
          <w:szCs w:val="28"/>
        </w:rPr>
        <w:t>выполняют роль</w:t>
      </w:r>
      <w:proofErr w:type="gramEnd"/>
      <w:r w:rsidRPr="00E55D63">
        <w:rPr>
          <w:rFonts w:cstheme="minorHAnsi"/>
          <w:sz w:val="28"/>
          <w:szCs w:val="28"/>
        </w:rPr>
        <w:t xml:space="preserve"> супервайзера по отношению к работе воспитателей. Также психологической службой проводится постоянная диагностика учащихся для  выявления «уровня воспитанности» и предупреждения возможных скрытых состояний (подавленности, тревоги, агрессии и т.п.). Оценкой работы воспитательной системы являются материалы анкетирования, проводимого психологами и администрацией и среди учащихся, и среди родителей. Судить об эффективности воспитательной работы также позволяют четвертные и годовые отчёты воспитателей. </w:t>
      </w:r>
    </w:p>
    <w:p w:rsidR="00A8653A" w:rsidRPr="00E55D63" w:rsidRDefault="00A8653A" w:rsidP="00A8653A">
      <w:pPr>
        <w:ind w:firstLine="708"/>
        <w:jc w:val="both"/>
        <w:rPr>
          <w:rFonts w:cstheme="minorHAnsi"/>
          <w:sz w:val="28"/>
          <w:szCs w:val="28"/>
        </w:rPr>
      </w:pPr>
      <w:r w:rsidRPr="00E55D63">
        <w:rPr>
          <w:rFonts w:cstheme="minorHAnsi"/>
          <w:sz w:val="28"/>
          <w:szCs w:val="28"/>
        </w:rPr>
        <w:t>В целом, школа представляет собой достаточно открытую систему, где каждый ученик или учитель может свободно высказывать свое мнение относительно происходящего в школе и быть уверенным, что будет услышан.</w:t>
      </w:r>
    </w:p>
    <w:p w:rsidR="00A8653A" w:rsidRPr="00E55D63" w:rsidRDefault="00A8653A" w:rsidP="00A8653A">
      <w:pPr>
        <w:ind w:firstLine="709"/>
        <w:jc w:val="both"/>
        <w:rPr>
          <w:rFonts w:cstheme="minorHAnsi"/>
          <w:sz w:val="28"/>
          <w:szCs w:val="28"/>
        </w:rPr>
      </w:pPr>
      <w:r w:rsidRPr="00E55D63">
        <w:rPr>
          <w:rFonts w:cstheme="minorHAnsi"/>
          <w:sz w:val="28"/>
          <w:szCs w:val="28"/>
        </w:rPr>
        <w:t>11.2.3. Наличие элементов системы воспитательной работы:</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 Духовно-нравственное воспитание – ключевое направление школьной деятельности. Воспитательная концепция строится на основе Православия. В школе организуются регулярные встречи со священниками, </w:t>
      </w:r>
      <w:r w:rsidRPr="00E55D63">
        <w:rPr>
          <w:rFonts w:cstheme="minorHAnsi"/>
          <w:sz w:val="28"/>
          <w:szCs w:val="28"/>
        </w:rPr>
        <w:lastRenderedPageBreak/>
        <w:t xml:space="preserve">писателями, историками, музыкантами. Несколько раз в год дети совершают паломнические и экскурсионные поездки по святым местам.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Летом организовывается православный школьный лагерь для детей разного возраста. В годовом расписании школы выделяются дни для совместного посещение храма.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Большое внимание уделяется празднованию христианских праздников (Рождество, Пасха и т.п.), а также празднованию Дня Победы, других исторических дат (например, победы на Куликовом поле). У школы давние прочные связи с ПСТГУ. </w:t>
      </w:r>
    </w:p>
    <w:p w:rsidR="00A8653A" w:rsidRPr="00E55D63" w:rsidRDefault="00A8653A" w:rsidP="00A8653A">
      <w:pPr>
        <w:ind w:left="-213" w:firstLine="708"/>
        <w:rPr>
          <w:rFonts w:cstheme="minorHAnsi"/>
          <w:sz w:val="28"/>
          <w:szCs w:val="28"/>
        </w:rPr>
      </w:pPr>
      <w:r w:rsidRPr="00E55D63">
        <w:rPr>
          <w:rFonts w:cstheme="minorHAnsi"/>
          <w:sz w:val="28"/>
          <w:szCs w:val="28"/>
        </w:rPr>
        <w:t xml:space="preserve">Все дети школы знают и поют гимн России, военные и патриотические песни.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 Ученики школы регулярно принимают участие и становятся победителями  лауреатами конкурсов и олимпиад. Психологической службой Школ проводится </w:t>
      </w:r>
      <w:proofErr w:type="spellStart"/>
      <w:r w:rsidRPr="00E55D63">
        <w:rPr>
          <w:rFonts w:cstheme="minorHAnsi"/>
          <w:sz w:val="28"/>
          <w:szCs w:val="28"/>
        </w:rPr>
        <w:t>профориентационная</w:t>
      </w:r>
      <w:proofErr w:type="spellEnd"/>
      <w:r w:rsidRPr="00E55D63">
        <w:rPr>
          <w:rFonts w:cstheme="minorHAnsi"/>
          <w:sz w:val="28"/>
          <w:szCs w:val="28"/>
        </w:rPr>
        <w:t xml:space="preserve"> работа.</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Каждый год школа отмечает Престольный праздник. </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Для творческой деятельности обучающихся в школе предусмотрено много возможностей. Это, прежде всего, уроки, где творчеству уделяется много времени, а результаты творчества публикуются на </w:t>
      </w:r>
      <w:proofErr w:type="spellStart"/>
      <w:r w:rsidRPr="00E55D63">
        <w:rPr>
          <w:rFonts w:cstheme="minorHAnsi"/>
          <w:sz w:val="28"/>
          <w:szCs w:val="28"/>
        </w:rPr>
        <w:t>стенде</w:t>
      </w:r>
      <w:proofErr w:type="gramStart"/>
      <w:r w:rsidRPr="00E55D63">
        <w:rPr>
          <w:rFonts w:cstheme="minorHAnsi"/>
          <w:sz w:val="28"/>
          <w:szCs w:val="28"/>
        </w:rPr>
        <w:t>.Т</w:t>
      </w:r>
      <w:proofErr w:type="gramEnd"/>
      <w:r w:rsidRPr="00E55D63">
        <w:rPr>
          <w:rFonts w:cstheme="minorHAnsi"/>
          <w:sz w:val="28"/>
          <w:szCs w:val="28"/>
        </w:rPr>
        <w:t>акже</w:t>
      </w:r>
      <w:proofErr w:type="spellEnd"/>
      <w:r w:rsidRPr="00E55D63">
        <w:rPr>
          <w:rFonts w:cstheme="minorHAnsi"/>
          <w:sz w:val="28"/>
          <w:szCs w:val="28"/>
        </w:rPr>
        <w:t xml:space="preserve"> в школе ежегодно проводятся предметные недели. Это проектные недели, основным действием и конечным результатом которых является предметное творчество детей, участие в котором приводит не только к расширению кругозора и развитию творчества, но и решает многие подростковые воспитательные проблемы.</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 Спортивно-оздоровительная работа проводится за счет спортивных состязаний и эстафет.</w:t>
      </w:r>
    </w:p>
    <w:p w:rsidR="00A8653A" w:rsidRPr="00E55D63" w:rsidRDefault="00A8653A" w:rsidP="00A8653A">
      <w:pPr>
        <w:ind w:firstLine="709"/>
        <w:jc w:val="both"/>
        <w:rPr>
          <w:rFonts w:cstheme="minorHAnsi"/>
          <w:sz w:val="28"/>
          <w:szCs w:val="28"/>
        </w:rPr>
      </w:pPr>
      <w:r w:rsidRPr="00E55D63">
        <w:rPr>
          <w:rFonts w:cstheme="minorHAnsi"/>
          <w:sz w:val="28"/>
          <w:szCs w:val="28"/>
        </w:rPr>
        <w:t xml:space="preserve">   11.2.4. Организация   психолого-консультационной и профилактической работы – серьезное направление работы школы. В школе создана служба психолого-педагогической помощи, состоящая из квалифицированных специалистов с большим опытом работы.   </w:t>
      </w:r>
    </w:p>
    <w:p w:rsidR="00A8653A" w:rsidRPr="00E55D63" w:rsidRDefault="00A8653A" w:rsidP="00A8653A">
      <w:pPr>
        <w:ind w:firstLine="709"/>
        <w:jc w:val="both"/>
        <w:rPr>
          <w:rFonts w:cstheme="minorHAnsi"/>
          <w:b/>
          <w:sz w:val="28"/>
          <w:szCs w:val="28"/>
        </w:rPr>
      </w:pPr>
      <w:r w:rsidRPr="00E55D63">
        <w:rPr>
          <w:rFonts w:cstheme="minorHAnsi"/>
          <w:sz w:val="28"/>
          <w:szCs w:val="28"/>
        </w:rPr>
        <w:t xml:space="preserve">11.2.5. Наиболее важным поощрением для ребенка является похвала значимого для него человека (классного руководителя, учителя, родителя). Похвальные грамоты выдаются в Школе по итогам каждой четверти самым </w:t>
      </w:r>
      <w:r w:rsidRPr="00E55D63">
        <w:rPr>
          <w:rFonts w:cstheme="minorHAnsi"/>
          <w:sz w:val="28"/>
          <w:szCs w:val="28"/>
        </w:rPr>
        <w:lastRenderedPageBreak/>
        <w:t xml:space="preserve">дисциплинированным, ответственным и успевающим ученикам. Большинство своих дипломов дети «зарабатывают», побеждая в конкурсах, олимпиадах и викторинах, проводимых сторонними организациями. За лучшие проектные и творческие работы, победы в школьных и межшкольных интеллектуальных марафонах ученики награждаются книгами.  Класс, призванный по итогам года лучшим в учебном прилежании, награждается совместной поездкой. Класс, победивший в конкурсе на лучшее состояние своего учебного помещения в течение года (опрятность и оформление), награждается подарком для оформления своего класса.  </w:t>
      </w:r>
    </w:p>
    <w:p w:rsidR="00A8653A" w:rsidRPr="00E55D63" w:rsidRDefault="00A8653A" w:rsidP="00A8653A">
      <w:pPr>
        <w:jc w:val="both"/>
        <w:rPr>
          <w:rFonts w:cstheme="minorHAnsi"/>
          <w:b/>
          <w:sz w:val="28"/>
          <w:szCs w:val="28"/>
        </w:rPr>
      </w:pPr>
    </w:p>
    <w:p w:rsidR="00A8653A" w:rsidRPr="00E55D63" w:rsidRDefault="00A8653A" w:rsidP="00A8653A">
      <w:pPr>
        <w:ind w:firstLine="709"/>
        <w:jc w:val="both"/>
        <w:rPr>
          <w:rFonts w:cstheme="minorHAnsi"/>
          <w:b/>
          <w:sz w:val="28"/>
          <w:szCs w:val="28"/>
        </w:rPr>
      </w:pPr>
      <w:r w:rsidRPr="00E55D63">
        <w:rPr>
          <w:rFonts w:cstheme="minorHAnsi"/>
          <w:b/>
          <w:sz w:val="28"/>
          <w:szCs w:val="28"/>
        </w:rPr>
        <w:t>12. Имеющиеся в образовательном учреждении резервы для повышения  качества  учебно-воспитательного процесса.</w:t>
      </w:r>
    </w:p>
    <w:p w:rsidR="00A8653A" w:rsidRPr="00E55D63" w:rsidRDefault="00A8653A" w:rsidP="00A8653A">
      <w:pPr>
        <w:jc w:val="both"/>
        <w:rPr>
          <w:rFonts w:cstheme="minorHAnsi"/>
          <w:sz w:val="28"/>
          <w:szCs w:val="28"/>
        </w:rPr>
      </w:pPr>
      <w:r w:rsidRPr="00E55D63">
        <w:rPr>
          <w:rFonts w:cstheme="minorHAnsi"/>
          <w:sz w:val="28"/>
          <w:szCs w:val="28"/>
        </w:rPr>
        <w:t>Имеющиеся резервы для повышения качества учебно-воспитательного процесса.</w:t>
      </w:r>
    </w:p>
    <w:p w:rsidR="00A8653A" w:rsidRPr="00E55D63" w:rsidRDefault="00A8653A" w:rsidP="00A8653A">
      <w:pPr>
        <w:ind w:firstLine="708"/>
        <w:jc w:val="both"/>
        <w:rPr>
          <w:rFonts w:cstheme="minorHAnsi"/>
          <w:sz w:val="28"/>
          <w:szCs w:val="28"/>
        </w:rPr>
      </w:pPr>
      <w:r w:rsidRPr="00E55D63">
        <w:rPr>
          <w:rFonts w:cstheme="minorHAnsi"/>
          <w:sz w:val="28"/>
          <w:szCs w:val="28"/>
        </w:rPr>
        <w:t>1-ое направление повышения качества образования - информатизация образования. В Школе работают высококвалифицированные учителя информатики и системный администратор, имеется укомплектованный современной техникой компьютерный класс. Однако низкой остаётся компьютерная грамотность отдельных учителей, что затрудняет процесс информатизации образования. Организуется работа по обучению и консультированию учителей (индивидуально и в малых группах),  в дальнейшем необходимо провести компьютеризацию всех учебных кабинетов.</w:t>
      </w:r>
    </w:p>
    <w:p w:rsidR="00A8653A" w:rsidRPr="00E55D63" w:rsidRDefault="00A8653A" w:rsidP="00A8653A">
      <w:pPr>
        <w:ind w:firstLine="708"/>
        <w:jc w:val="both"/>
        <w:rPr>
          <w:rFonts w:cstheme="minorHAnsi"/>
          <w:sz w:val="28"/>
          <w:szCs w:val="28"/>
        </w:rPr>
      </w:pPr>
      <w:r w:rsidRPr="00E55D63">
        <w:rPr>
          <w:rFonts w:cstheme="minorHAnsi"/>
          <w:sz w:val="28"/>
          <w:szCs w:val="28"/>
        </w:rPr>
        <w:t>2-ое направление – достаточная квалификация педагогов и научное руководство Школы позволит освоить  и широко применять всеми учителями современные педагогические технологии.</w:t>
      </w:r>
    </w:p>
    <w:p w:rsidR="00A8653A" w:rsidRPr="00E55D63" w:rsidRDefault="00A8653A" w:rsidP="00A8653A">
      <w:pPr>
        <w:ind w:firstLine="708"/>
        <w:jc w:val="both"/>
        <w:rPr>
          <w:rFonts w:cstheme="minorHAnsi"/>
          <w:sz w:val="28"/>
          <w:szCs w:val="28"/>
        </w:rPr>
      </w:pPr>
      <w:r w:rsidRPr="00E55D63">
        <w:rPr>
          <w:rFonts w:cstheme="minorHAnsi"/>
          <w:sz w:val="28"/>
          <w:szCs w:val="28"/>
        </w:rPr>
        <w:t>3-ье направление – стимулирование педагогов к прохождению аттестации вне Школы, участие в межшкольных конкурсах и мероприятиях для обобщения собственного опыта и саморазвития.</w:t>
      </w:r>
    </w:p>
    <w:p w:rsidR="00A8653A" w:rsidRPr="00E55D63" w:rsidRDefault="00A8653A" w:rsidP="00A8653A">
      <w:pPr>
        <w:ind w:firstLine="708"/>
        <w:jc w:val="both"/>
        <w:rPr>
          <w:rFonts w:cstheme="minorHAnsi"/>
          <w:sz w:val="28"/>
          <w:szCs w:val="28"/>
        </w:rPr>
      </w:pPr>
      <w:r w:rsidRPr="00E55D63">
        <w:rPr>
          <w:rFonts w:cstheme="minorHAnsi"/>
          <w:sz w:val="28"/>
          <w:szCs w:val="28"/>
        </w:rPr>
        <w:t xml:space="preserve">4-ое направление – укрепление </w:t>
      </w:r>
      <w:proofErr w:type="spellStart"/>
      <w:r w:rsidRPr="00E55D63">
        <w:rPr>
          <w:rFonts w:cstheme="minorHAnsi"/>
          <w:sz w:val="28"/>
          <w:szCs w:val="28"/>
        </w:rPr>
        <w:t>родительско</w:t>
      </w:r>
      <w:proofErr w:type="spellEnd"/>
      <w:r w:rsidRPr="00E55D63">
        <w:rPr>
          <w:rFonts w:cstheme="minorHAnsi"/>
          <w:sz w:val="28"/>
          <w:szCs w:val="28"/>
        </w:rPr>
        <w:t xml:space="preserve">-педагогического сообщества для формирования общей ценностной базы, </w:t>
      </w:r>
      <w:proofErr w:type="gramStart"/>
      <w:r w:rsidRPr="00E55D63">
        <w:rPr>
          <w:rFonts w:cstheme="minorHAnsi"/>
          <w:sz w:val="28"/>
          <w:szCs w:val="28"/>
        </w:rPr>
        <w:t>работающей</w:t>
      </w:r>
      <w:proofErr w:type="gramEnd"/>
      <w:r w:rsidRPr="00E55D63">
        <w:rPr>
          <w:rFonts w:cstheme="minorHAnsi"/>
          <w:sz w:val="28"/>
          <w:szCs w:val="28"/>
        </w:rPr>
        <w:t xml:space="preserve"> в том числе на повышение мотивации к обучению учащихся. </w:t>
      </w:r>
    </w:p>
    <w:p w:rsidR="00A8653A" w:rsidRPr="00E55D63" w:rsidRDefault="00A8653A" w:rsidP="00A8653A">
      <w:pPr>
        <w:jc w:val="both"/>
        <w:rPr>
          <w:rFonts w:cstheme="minorHAnsi"/>
          <w:sz w:val="28"/>
          <w:szCs w:val="28"/>
        </w:rPr>
      </w:pPr>
      <w:r w:rsidRPr="00E55D63">
        <w:rPr>
          <w:rFonts w:cstheme="minorHAnsi"/>
          <w:sz w:val="28"/>
          <w:szCs w:val="28"/>
        </w:rPr>
        <w:lastRenderedPageBreak/>
        <w:t xml:space="preserve">          5-ое направление - убедить учителей на более активное участие в межшкольных конкурсах и мероприятиях для обобщения собственного опыта и саморазвития и публикации своих методических разработок.</w:t>
      </w:r>
    </w:p>
    <w:p w:rsidR="00A8653A" w:rsidRPr="00E55D63" w:rsidRDefault="00A8653A" w:rsidP="00A8653A">
      <w:pPr>
        <w:ind w:firstLine="708"/>
        <w:jc w:val="both"/>
        <w:rPr>
          <w:rFonts w:cstheme="minorHAnsi"/>
          <w:sz w:val="28"/>
          <w:szCs w:val="28"/>
        </w:rPr>
      </w:pPr>
    </w:p>
    <w:p w:rsidR="00A8653A" w:rsidRPr="00E55D63" w:rsidRDefault="00A8653A" w:rsidP="00A8653A">
      <w:pPr>
        <w:rPr>
          <w:rFonts w:cstheme="minorHAnsi"/>
          <w:sz w:val="28"/>
          <w:szCs w:val="28"/>
        </w:rPr>
      </w:pPr>
    </w:p>
    <w:p w:rsidR="00A8653A" w:rsidRPr="00E55D63" w:rsidRDefault="00A8653A" w:rsidP="00A8653A">
      <w:pPr>
        <w:ind w:firstLine="709"/>
        <w:jc w:val="both"/>
        <w:rPr>
          <w:rFonts w:cstheme="minorHAnsi"/>
          <w:b/>
          <w:sz w:val="28"/>
          <w:szCs w:val="28"/>
        </w:rPr>
      </w:pPr>
    </w:p>
    <w:p w:rsidR="00A8653A" w:rsidRPr="00E55D63" w:rsidRDefault="00A8653A" w:rsidP="00A8653A">
      <w:pPr>
        <w:ind w:firstLine="709"/>
        <w:jc w:val="both"/>
        <w:rPr>
          <w:rFonts w:cstheme="minorHAnsi"/>
          <w:b/>
          <w:sz w:val="28"/>
          <w:szCs w:val="28"/>
        </w:rPr>
      </w:pPr>
    </w:p>
    <w:p w:rsidR="00A8653A" w:rsidRPr="00E55D63" w:rsidRDefault="00A8653A" w:rsidP="00A8653A">
      <w:pPr>
        <w:ind w:firstLine="709"/>
        <w:jc w:val="both"/>
        <w:rPr>
          <w:rFonts w:cstheme="minorHAnsi"/>
          <w:b/>
          <w:sz w:val="28"/>
          <w:szCs w:val="28"/>
        </w:rPr>
      </w:pPr>
    </w:p>
    <w:p w:rsidR="00A8653A" w:rsidRPr="00E55D63" w:rsidRDefault="00A8653A" w:rsidP="00A8653A">
      <w:pPr>
        <w:ind w:firstLine="709"/>
        <w:jc w:val="both"/>
        <w:rPr>
          <w:rFonts w:cstheme="minorHAnsi"/>
          <w:sz w:val="28"/>
          <w:szCs w:val="28"/>
        </w:rPr>
      </w:pPr>
      <w:r w:rsidRPr="00E55D63">
        <w:rPr>
          <w:rFonts w:cstheme="minorHAnsi"/>
          <w:sz w:val="28"/>
          <w:szCs w:val="28"/>
        </w:rPr>
        <w:t>Директор школы:</w:t>
      </w:r>
    </w:p>
    <w:p w:rsidR="00A8653A" w:rsidRPr="00E55D63" w:rsidRDefault="00A8653A" w:rsidP="00A8653A">
      <w:pPr>
        <w:ind w:firstLine="709"/>
        <w:jc w:val="both"/>
        <w:rPr>
          <w:rFonts w:cstheme="minorHAnsi"/>
          <w:b/>
          <w:sz w:val="28"/>
          <w:szCs w:val="28"/>
        </w:rPr>
      </w:pPr>
      <w:r w:rsidRPr="00E55D63">
        <w:rPr>
          <w:rFonts w:cstheme="minorHAnsi"/>
          <w:b/>
          <w:sz w:val="28"/>
          <w:szCs w:val="28"/>
        </w:rPr>
        <w:t xml:space="preserve">А.В. </w:t>
      </w:r>
      <w:proofErr w:type="spellStart"/>
      <w:r w:rsidRPr="00E55D63">
        <w:rPr>
          <w:rFonts w:cstheme="minorHAnsi"/>
          <w:b/>
          <w:sz w:val="28"/>
          <w:szCs w:val="28"/>
        </w:rPr>
        <w:t>Постернак</w:t>
      </w:r>
      <w:proofErr w:type="spellEnd"/>
    </w:p>
    <w:p w:rsidR="00A8653A" w:rsidRPr="00E55D63" w:rsidRDefault="00C962F2" w:rsidP="00A8653A">
      <w:pPr>
        <w:ind w:firstLine="709"/>
        <w:jc w:val="both"/>
        <w:rPr>
          <w:rFonts w:cstheme="minorHAnsi"/>
          <w:b/>
          <w:sz w:val="28"/>
          <w:szCs w:val="28"/>
        </w:rPr>
      </w:pPr>
      <w:r>
        <w:rPr>
          <w:rFonts w:cstheme="minorHAnsi"/>
          <w:b/>
          <w:sz w:val="28"/>
          <w:szCs w:val="28"/>
        </w:rPr>
        <w:t>09.08.2011</w:t>
      </w:r>
    </w:p>
    <w:p w:rsidR="00A8653A" w:rsidRPr="00E55D63" w:rsidRDefault="00A8653A" w:rsidP="00A8653A">
      <w:pPr>
        <w:rPr>
          <w:rFonts w:cstheme="minorHAnsi"/>
          <w:sz w:val="28"/>
          <w:szCs w:val="28"/>
        </w:rPr>
      </w:pPr>
    </w:p>
    <w:p w:rsidR="00A8653A" w:rsidRPr="00E55D63" w:rsidRDefault="00A8653A" w:rsidP="00A8653A">
      <w:pPr>
        <w:rPr>
          <w:rFonts w:cstheme="minorHAnsi"/>
          <w:sz w:val="28"/>
          <w:szCs w:val="28"/>
        </w:rPr>
      </w:pPr>
    </w:p>
    <w:p w:rsidR="00A8653A" w:rsidRPr="00E55D63" w:rsidRDefault="00A8653A" w:rsidP="00A8653A">
      <w:pPr>
        <w:rPr>
          <w:rFonts w:cstheme="minorHAnsi"/>
          <w:sz w:val="28"/>
          <w:szCs w:val="28"/>
        </w:rPr>
      </w:pPr>
    </w:p>
    <w:p w:rsidR="00B7153F" w:rsidRPr="00E55D63" w:rsidRDefault="00B7153F">
      <w:pPr>
        <w:rPr>
          <w:rFonts w:cstheme="minorHAnsi"/>
          <w:sz w:val="28"/>
          <w:szCs w:val="28"/>
        </w:rPr>
      </w:pPr>
    </w:p>
    <w:sectPr w:rsidR="00B7153F" w:rsidRPr="00E55D63" w:rsidSect="002D3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3F"/>
    <w:multiLevelType w:val="hybridMultilevel"/>
    <w:tmpl w:val="6CF215A6"/>
    <w:lvl w:ilvl="0" w:tplc="DC80A0C4">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47266D"/>
    <w:multiLevelType w:val="hybridMultilevel"/>
    <w:tmpl w:val="ADE826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7B00BE"/>
    <w:multiLevelType w:val="hybridMultilevel"/>
    <w:tmpl w:val="573E3C94"/>
    <w:lvl w:ilvl="0" w:tplc="DC80A0C4">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275344D8"/>
    <w:multiLevelType w:val="hybridMultilevel"/>
    <w:tmpl w:val="97DC3F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E23CC4"/>
    <w:multiLevelType w:val="singleLevel"/>
    <w:tmpl w:val="BDFC0236"/>
    <w:lvl w:ilvl="0">
      <w:start w:val="1997"/>
      <w:numFmt w:val="bullet"/>
      <w:lvlText w:val="-"/>
      <w:lvlJc w:val="left"/>
      <w:pPr>
        <w:tabs>
          <w:tab w:val="num" w:pos="360"/>
        </w:tabs>
        <w:ind w:left="360" w:hanging="360"/>
      </w:pPr>
      <w:rPr>
        <w:rFonts w:ascii="Times New Roman" w:hAnsi="Times New Roman" w:cs="Times New Roman" w:hint="default"/>
      </w:rPr>
    </w:lvl>
  </w:abstractNum>
  <w:abstractNum w:abstractNumId="5">
    <w:nsid w:val="2D3D293C"/>
    <w:multiLevelType w:val="hybridMultilevel"/>
    <w:tmpl w:val="23F612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360737"/>
    <w:multiLevelType w:val="hybridMultilevel"/>
    <w:tmpl w:val="D7103518"/>
    <w:lvl w:ilvl="0" w:tplc="DC80A0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41EB03D3"/>
    <w:multiLevelType w:val="hybridMultilevel"/>
    <w:tmpl w:val="EE2801E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C853E3"/>
    <w:multiLevelType w:val="hybridMultilevel"/>
    <w:tmpl w:val="04D2592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510578E4"/>
    <w:multiLevelType w:val="hybridMultilevel"/>
    <w:tmpl w:val="9E92DEE6"/>
    <w:lvl w:ilvl="0" w:tplc="DC80A0C4">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
    <w:nsid w:val="57B515D5"/>
    <w:multiLevelType w:val="hybridMultilevel"/>
    <w:tmpl w:val="9EDA95DC"/>
    <w:lvl w:ilvl="0" w:tplc="DC80A0C4">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65E427C0"/>
    <w:multiLevelType w:val="multilevel"/>
    <w:tmpl w:val="47ACEC54"/>
    <w:lvl w:ilvl="0">
      <w:start w:val="3"/>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2">
    <w:nsid w:val="664F2B5C"/>
    <w:multiLevelType w:val="hybridMultilevel"/>
    <w:tmpl w:val="411678B6"/>
    <w:lvl w:ilvl="0" w:tplc="DC80A0C4">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
    <w:nsid w:val="79614878"/>
    <w:multiLevelType w:val="hybridMultilevel"/>
    <w:tmpl w:val="DAE06C6A"/>
    <w:lvl w:ilvl="0" w:tplc="DC80A0C4">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7BFB2FCB"/>
    <w:multiLevelType w:val="multilevel"/>
    <w:tmpl w:val="8DD82F74"/>
    <w:lvl w:ilvl="0">
      <w:start w:val="1"/>
      <w:numFmt w:val="decimal"/>
      <w:lvlText w:val="%1)"/>
      <w:lvlJc w:val="left"/>
      <w:pPr>
        <w:tabs>
          <w:tab w:val="num" w:pos="615"/>
        </w:tabs>
        <w:ind w:left="615" w:hanging="61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0"/>
  </w:num>
  <w:num w:numId="10">
    <w:abstractNumId w:val="6"/>
  </w:num>
  <w:num w:numId="11">
    <w:abstractNumId w:val="12"/>
  </w:num>
  <w:num w:numId="12">
    <w:abstractNumId w:val="2"/>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8653A"/>
    <w:rsid w:val="000B2C2C"/>
    <w:rsid w:val="00125C1E"/>
    <w:rsid w:val="00161868"/>
    <w:rsid w:val="00167E5A"/>
    <w:rsid w:val="00295986"/>
    <w:rsid w:val="002B79F3"/>
    <w:rsid w:val="002D331E"/>
    <w:rsid w:val="00531D40"/>
    <w:rsid w:val="00612CE8"/>
    <w:rsid w:val="0082722E"/>
    <w:rsid w:val="00862CDB"/>
    <w:rsid w:val="0091133E"/>
    <w:rsid w:val="00A23F38"/>
    <w:rsid w:val="00A8653A"/>
    <w:rsid w:val="00B16E04"/>
    <w:rsid w:val="00B7153F"/>
    <w:rsid w:val="00C475CF"/>
    <w:rsid w:val="00C962F2"/>
    <w:rsid w:val="00DB63A0"/>
    <w:rsid w:val="00E55D63"/>
    <w:rsid w:val="00F00811"/>
    <w:rsid w:val="00F11681"/>
    <w:rsid w:val="00FC6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653A"/>
    <w:pPr>
      <w:spacing w:after="0" w:line="36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A8653A"/>
    <w:rPr>
      <w:rFonts w:ascii="Times New Roman" w:eastAsia="Times New Roman" w:hAnsi="Times New Roman" w:cs="Times New Roman"/>
      <w:sz w:val="28"/>
      <w:szCs w:val="24"/>
    </w:rPr>
  </w:style>
  <w:style w:type="paragraph" w:styleId="a5">
    <w:name w:val="Body Text Indent"/>
    <w:basedOn w:val="a"/>
    <w:link w:val="a6"/>
    <w:rsid w:val="00A8653A"/>
    <w:pPr>
      <w:spacing w:after="0" w:line="360" w:lineRule="auto"/>
      <w:ind w:firstLine="709"/>
      <w:jc w:val="both"/>
    </w:pPr>
    <w:rPr>
      <w:rFonts w:ascii="Arial" w:eastAsia="Times New Roman" w:hAnsi="Arial" w:cs="Times New Roman"/>
      <w:sz w:val="24"/>
      <w:szCs w:val="20"/>
    </w:rPr>
  </w:style>
  <w:style w:type="character" w:customStyle="1" w:styleId="a6">
    <w:name w:val="Основной текст с отступом Знак"/>
    <w:basedOn w:val="a0"/>
    <w:link w:val="a5"/>
    <w:rsid w:val="00A8653A"/>
    <w:rPr>
      <w:rFonts w:ascii="Arial" w:eastAsia="Times New Roman" w:hAnsi="Arial" w:cs="Times New Roman"/>
      <w:sz w:val="24"/>
      <w:szCs w:val="20"/>
    </w:rPr>
  </w:style>
  <w:style w:type="paragraph" w:styleId="a7">
    <w:name w:val="Balloon Text"/>
    <w:basedOn w:val="a"/>
    <w:link w:val="a8"/>
    <w:uiPriority w:val="99"/>
    <w:semiHidden/>
    <w:unhideWhenUsed/>
    <w:rsid w:val="00C475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30</Pages>
  <Words>6817</Words>
  <Characters>38861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oleoshka</dc:creator>
  <cp:keywords/>
  <dc:description/>
  <cp:lastModifiedBy>oleoshka</cp:lastModifiedBy>
  <cp:revision>15</cp:revision>
  <cp:lastPrinted>2012-09-23T14:53:00Z</cp:lastPrinted>
  <dcterms:created xsi:type="dcterms:W3CDTF">2011-10-27T07:35:00Z</dcterms:created>
  <dcterms:modified xsi:type="dcterms:W3CDTF">2012-09-23T14:57:00Z</dcterms:modified>
</cp:coreProperties>
</file>